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D3972" w14:textId="77777777" w:rsidR="00CE33AF" w:rsidRPr="00CE33AF" w:rsidRDefault="00CE33AF" w:rsidP="00CE33AF">
      <w:pPr>
        <w:pStyle w:val="Heading1"/>
        <w:jc w:val="center"/>
        <w:rPr>
          <w:rFonts w:ascii="Helvetica" w:hAnsi="Helvetica"/>
          <w:sz w:val="22"/>
          <w:szCs w:val="22"/>
        </w:rPr>
      </w:pPr>
      <w:r w:rsidRPr="00CE33AF">
        <w:rPr>
          <w:rFonts w:ascii="Helvetica" w:hAnsi="Helvetica"/>
          <w:sz w:val="22"/>
          <w:szCs w:val="22"/>
        </w:rPr>
        <w:t>CONFIDENTIALITY AND NON-DISCLOSURE AGREEMENT</w:t>
      </w:r>
    </w:p>
    <w:p w14:paraId="6271841C" w14:textId="77777777" w:rsidR="00CE33AF" w:rsidRPr="00CE33AF" w:rsidRDefault="00CE33AF" w:rsidP="00CE33AF">
      <w:pPr>
        <w:jc w:val="center"/>
        <w:rPr>
          <w:rFonts w:ascii="Helvetica" w:hAnsi="Helvetica"/>
          <w:b/>
          <w:sz w:val="22"/>
          <w:u w:val="single"/>
        </w:rPr>
      </w:pPr>
    </w:p>
    <w:p w14:paraId="37E611C5" w14:textId="5D5426A2" w:rsidR="00CE33AF" w:rsidRPr="00CE33AF" w:rsidRDefault="00CE33AF" w:rsidP="00CE33AF">
      <w:pPr>
        <w:rPr>
          <w:rFonts w:ascii="Helvetica" w:hAnsi="Helvetica"/>
          <w:sz w:val="22"/>
        </w:rPr>
      </w:pPr>
      <w:r w:rsidRPr="00CE33AF">
        <w:rPr>
          <w:rFonts w:ascii="Helvetica" w:hAnsi="Helvetica"/>
          <w:sz w:val="22"/>
        </w:rPr>
        <w:t>This agreement is made as of the __________day of __________________, 202</w:t>
      </w:r>
      <w:r w:rsidR="00B7541A">
        <w:rPr>
          <w:rFonts w:ascii="Helvetica" w:hAnsi="Helvetica"/>
          <w:sz w:val="22"/>
        </w:rPr>
        <w:t>4</w:t>
      </w:r>
      <w:r w:rsidRPr="00CE33AF">
        <w:rPr>
          <w:rFonts w:ascii="Helvetica" w:hAnsi="Helvetica"/>
          <w:sz w:val="22"/>
        </w:rPr>
        <w:t>, between “</w:t>
      </w:r>
      <w:r w:rsidRPr="00CE33AF">
        <w:rPr>
          <w:rFonts w:ascii="Helvetica" w:hAnsi="Helvetica"/>
          <w:sz w:val="22"/>
          <w:u w:val="single"/>
        </w:rPr>
        <w:t>Company</w:t>
      </w:r>
      <w:r w:rsidRPr="00CE33AF">
        <w:rPr>
          <w:rFonts w:ascii="Helvetica" w:hAnsi="Helvetica"/>
          <w:sz w:val="22"/>
        </w:rPr>
        <w:t xml:space="preserve">” named below (also known as IT </w:t>
      </w:r>
      <w:proofErr w:type="spellStart"/>
      <w:r w:rsidRPr="00CE33AF">
        <w:rPr>
          <w:rFonts w:ascii="Helvetica" w:hAnsi="Helvetica"/>
          <w:sz w:val="22"/>
        </w:rPr>
        <w:t>ExchangeNet</w:t>
      </w:r>
      <w:proofErr w:type="spellEnd"/>
      <w:r w:rsidRPr="00CE33AF">
        <w:rPr>
          <w:rFonts w:ascii="Helvetica" w:hAnsi="Helvetica"/>
          <w:sz w:val="22"/>
        </w:rPr>
        <w:t xml:space="preserve"> Client Number EX</w:t>
      </w:r>
      <w:r w:rsidR="00790ACF">
        <w:rPr>
          <w:rFonts w:ascii="Helvetica" w:hAnsi="Helvetica"/>
          <w:sz w:val="22"/>
        </w:rPr>
        <w:t>-</w:t>
      </w:r>
      <w:r w:rsidR="00031475">
        <w:rPr>
          <w:rFonts w:ascii="Helvetica" w:hAnsi="Helvetica"/>
          <w:sz w:val="22"/>
        </w:rPr>
        <w:t>83</w:t>
      </w:r>
      <w:r w:rsidR="00D52BF0">
        <w:rPr>
          <w:rFonts w:ascii="Helvetica" w:hAnsi="Helvetica"/>
          <w:sz w:val="22"/>
        </w:rPr>
        <w:t>6</w:t>
      </w:r>
      <w:r w:rsidRPr="00CE33AF">
        <w:rPr>
          <w:rFonts w:ascii="Helvetica" w:hAnsi="Helvetica"/>
          <w:sz w:val="22"/>
        </w:rPr>
        <w:t xml:space="preserve">) </w:t>
      </w:r>
    </w:p>
    <w:p w14:paraId="1044861D" w14:textId="77777777" w:rsidR="00CE33AF" w:rsidRPr="00CE33AF" w:rsidRDefault="00CE33AF" w:rsidP="00CE33AF">
      <w:pPr>
        <w:rPr>
          <w:rFonts w:ascii="Helvetica" w:hAnsi="Helvetica"/>
          <w:sz w:val="22"/>
        </w:rPr>
      </w:pPr>
      <w:r w:rsidRPr="00CE33AF">
        <w:rPr>
          <w:rFonts w:ascii="Helvetica" w:hAnsi="Helvetica"/>
          <w:sz w:val="22"/>
        </w:rPr>
        <w:t xml:space="preserve">and </w:t>
      </w:r>
      <w:r w:rsidRPr="00CE33AF">
        <w:rPr>
          <w:rFonts w:ascii="Helvetica" w:hAnsi="Helvetica"/>
          <w:sz w:val="22"/>
          <w:u w:val="single"/>
        </w:rPr>
        <w:tab/>
        <w:t xml:space="preserve">                                     </w:t>
      </w:r>
      <w:r w:rsidRPr="00CE33AF">
        <w:rPr>
          <w:rFonts w:ascii="Helvetica" w:hAnsi="Helvetica"/>
          <w:sz w:val="22"/>
          <w:u w:val="single"/>
        </w:rPr>
        <w:tab/>
      </w:r>
      <w:r w:rsidRPr="00CE33AF">
        <w:rPr>
          <w:rFonts w:ascii="Helvetica" w:hAnsi="Helvetica"/>
          <w:sz w:val="22"/>
          <w:u w:val="single"/>
        </w:rPr>
        <w:tab/>
        <w:t xml:space="preserve">              </w:t>
      </w:r>
      <w:r w:rsidRPr="00CE33AF">
        <w:rPr>
          <w:rFonts w:ascii="Helvetica" w:hAnsi="Helvetica"/>
          <w:sz w:val="22"/>
          <w:u w:val="single"/>
        </w:rPr>
        <w:tab/>
      </w:r>
      <w:r w:rsidRPr="00CE33AF">
        <w:rPr>
          <w:rFonts w:ascii="Helvetica" w:hAnsi="Helvetica"/>
          <w:sz w:val="22"/>
        </w:rPr>
        <w:t xml:space="preserve"> (“</w:t>
      </w:r>
      <w:r w:rsidRPr="00CE33AF">
        <w:rPr>
          <w:rFonts w:ascii="Helvetica" w:hAnsi="Helvetica"/>
          <w:sz w:val="22"/>
          <w:u w:val="single"/>
        </w:rPr>
        <w:t>Recipient</w:t>
      </w:r>
      <w:r w:rsidRPr="00CE33AF">
        <w:rPr>
          <w:rFonts w:ascii="Helvetica" w:hAnsi="Helvetica"/>
          <w:sz w:val="22"/>
        </w:rPr>
        <w:t>” or “Buyer”).</w:t>
      </w:r>
      <w:r w:rsidRPr="00CE33AF">
        <w:rPr>
          <w:rFonts w:ascii="Helvetica" w:hAnsi="Helvetica"/>
          <w:sz w:val="22"/>
        </w:rPr>
        <w:tab/>
      </w:r>
    </w:p>
    <w:p w14:paraId="2FD9CE51" w14:textId="77777777" w:rsidR="00CE33AF" w:rsidRPr="00CE33AF" w:rsidRDefault="00CE33AF" w:rsidP="00CE33AF">
      <w:pPr>
        <w:rPr>
          <w:rFonts w:ascii="Helvetica" w:hAnsi="Helvetica"/>
          <w:sz w:val="22"/>
        </w:rPr>
      </w:pPr>
    </w:p>
    <w:p w14:paraId="51CCD3B7" w14:textId="77777777" w:rsidR="00CE33AF" w:rsidRPr="00CE33AF" w:rsidRDefault="00CE33AF" w:rsidP="00CE33AF">
      <w:pPr>
        <w:rPr>
          <w:rFonts w:ascii="Helvetica" w:hAnsi="Helvetica"/>
          <w:sz w:val="22"/>
        </w:rPr>
      </w:pPr>
      <w:proofErr w:type="gramStart"/>
      <w:r w:rsidRPr="00CE33AF">
        <w:rPr>
          <w:rFonts w:ascii="Helvetica" w:hAnsi="Helvetica"/>
          <w:sz w:val="22"/>
        </w:rPr>
        <w:t>In order to</w:t>
      </w:r>
      <w:proofErr w:type="gramEnd"/>
      <w:r w:rsidRPr="00CE33AF">
        <w:rPr>
          <w:rFonts w:ascii="Helvetica" w:hAnsi="Helvetica"/>
          <w:sz w:val="22"/>
        </w:rPr>
        <w:t xml:space="preserve"> pursue a possible transaction between them (“</w:t>
      </w:r>
      <w:r w:rsidRPr="00CE33AF">
        <w:rPr>
          <w:rFonts w:ascii="Helvetica" w:hAnsi="Helvetica"/>
          <w:sz w:val="22"/>
          <w:u w:val="single"/>
        </w:rPr>
        <w:t>Business Purpose</w:t>
      </w:r>
      <w:r w:rsidRPr="00CE33AF">
        <w:rPr>
          <w:rFonts w:ascii="Helvetica" w:hAnsi="Helvetica"/>
          <w:sz w:val="22"/>
        </w:rPr>
        <w:t xml:space="preserve">”), there is a need for Company to disclose to Recipient certain confidential information to be used only for the Business Purpose and to protect such confidential information from unauthorized use and disclosure. </w:t>
      </w:r>
    </w:p>
    <w:p w14:paraId="39E2E89A" w14:textId="77777777" w:rsidR="00CE33AF" w:rsidRPr="00CE33AF" w:rsidRDefault="00CE33AF" w:rsidP="00CE33AF">
      <w:pPr>
        <w:rPr>
          <w:rFonts w:ascii="Helvetica" w:hAnsi="Helvetica"/>
          <w:sz w:val="22"/>
        </w:rPr>
      </w:pPr>
    </w:p>
    <w:p w14:paraId="51021C9C" w14:textId="77777777" w:rsidR="00CE33AF" w:rsidRPr="00CE33AF" w:rsidRDefault="00CE33AF" w:rsidP="00CE33AF">
      <w:pPr>
        <w:ind w:firstLine="720"/>
        <w:rPr>
          <w:rFonts w:ascii="Helvetica" w:hAnsi="Helvetica"/>
          <w:sz w:val="22"/>
        </w:rPr>
      </w:pPr>
      <w:r w:rsidRPr="00CE33AF">
        <w:rPr>
          <w:rFonts w:ascii="Helvetica" w:hAnsi="Helvetica"/>
          <w:sz w:val="22"/>
        </w:rPr>
        <w:t xml:space="preserve"> In consideration of Company's disclosure of such information, Recipient agrees as follows:</w:t>
      </w:r>
    </w:p>
    <w:p w14:paraId="59105D25" w14:textId="77777777" w:rsidR="00CE33AF" w:rsidRPr="00CE33AF" w:rsidRDefault="00CE33AF" w:rsidP="00CE33AF">
      <w:pPr>
        <w:rPr>
          <w:rFonts w:ascii="Helvetica" w:hAnsi="Helvetica"/>
          <w:sz w:val="22"/>
        </w:rPr>
      </w:pPr>
    </w:p>
    <w:p w14:paraId="63D2316D" w14:textId="77777777" w:rsidR="00CE33AF" w:rsidRPr="00CE33AF" w:rsidRDefault="00CE33AF" w:rsidP="00CE33AF">
      <w:pPr>
        <w:rPr>
          <w:rFonts w:ascii="Helvetica" w:hAnsi="Helvetica"/>
          <w:sz w:val="22"/>
        </w:rPr>
      </w:pPr>
      <w:r w:rsidRPr="00CE33AF">
        <w:rPr>
          <w:rFonts w:ascii="Helvetica" w:hAnsi="Helvetica"/>
          <w:sz w:val="22"/>
        </w:rPr>
        <w:tab/>
        <w:t xml:space="preserve">1. </w:t>
      </w:r>
      <w:r w:rsidRPr="00CE33AF">
        <w:rPr>
          <w:rFonts w:ascii="Helvetica" w:hAnsi="Helvetica"/>
          <w:sz w:val="22"/>
        </w:rPr>
        <w:tab/>
        <w:t>This Agreement will apply to all confidential and proprietary information disclosed by Company to Recipient and the Recipient to Company, including information listed in the Confidential Transaction Profile and other information which Company and Recipient identifies in writing as confidential before or within thirty days after disclosure to Recipient and Company ("Confidential Information").</w:t>
      </w:r>
    </w:p>
    <w:p w14:paraId="11BF0C66" w14:textId="77777777" w:rsidR="00CE33AF" w:rsidRPr="00CE33AF" w:rsidRDefault="00CE33AF" w:rsidP="00CE33AF">
      <w:pPr>
        <w:rPr>
          <w:rFonts w:ascii="Helvetica" w:hAnsi="Helvetica"/>
          <w:sz w:val="22"/>
        </w:rPr>
      </w:pPr>
    </w:p>
    <w:p w14:paraId="694B6AD0" w14:textId="66D4E320" w:rsidR="00CE33AF" w:rsidRPr="00CE33AF" w:rsidRDefault="00CE33AF" w:rsidP="00CE33AF">
      <w:pPr>
        <w:rPr>
          <w:rFonts w:ascii="Helvetica" w:hAnsi="Helvetica"/>
          <w:sz w:val="22"/>
        </w:rPr>
      </w:pPr>
      <w:r w:rsidRPr="00CE33AF">
        <w:rPr>
          <w:rFonts w:ascii="Helvetica" w:hAnsi="Helvetica"/>
          <w:sz w:val="22"/>
        </w:rPr>
        <w:tab/>
        <w:t>2.</w:t>
      </w:r>
      <w:r w:rsidRPr="00CE33AF">
        <w:rPr>
          <w:rFonts w:ascii="Helvetica" w:hAnsi="Helvetica"/>
          <w:sz w:val="22"/>
        </w:rPr>
        <w:tab/>
        <w:t>(a) Recipient and Company agree (</w:t>
      </w:r>
      <w:proofErr w:type="spellStart"/>
      <w:r w:rsidRPr="00CE33AF">
        <w:rPr>
          <w:rFonts w:ascii="Helvetica" w:hAnsi="Helvetica"/>
          <w:sz w:val="22"/>
        </w:rPr>
        <w:t>i</w:t>
      </w:r>
      <w:proofErr w:type="spellEnd"/>
      <w:r w:rsidRPr="00CE33AF">
        <w:rPr>
          <w:rFonts w:ascii="Helvetica" w:hAnsi="Helvetica"/>
          <w:sz w:val="22"/>
        </w:rPr>
        <w:t>) to hold the Confidential Information in strict confidence, (ii) not to disclose such Confidential Information to any third parties other than attorneys, accountants and financial advisors who are subject to similar confidentiality obligations and are notified that the information is Confidential Information, and (iii) not to use any Confidential Information for any purpose except for the Business Purpose.  Recipient and Company may disclose the Confidential Information to its responsible employees with a bona fide need to know, but only to the extent necessary to carry out the Business Purpose.  Recipient and Company agree to instruct all such employees not to disclose such Confidential Information to third parties, and to disclose to attorneys, accountants</w:t>
      </w:r>
      <w:r w:rsidR="00A411DD">
        <w:rPr>
          <w:rFonts w:ascii="Helvetica" w:hAnsi="Helvetica"/>
          <w:sz w:val="22"/>
        </w:rPr>
        <w:t>,</w:t>
      </w:r>
      <w:r w:rsidRPr="00CE33AF">
        <w:rPr>
          <w:rFonts w:ascii="Helvetica" w:hAnsi="Helvetica"/>
          <w:sz w:val="22"/>
        </w:rPr>
        <w:t xml:space="preserve"> and financial advisors only with the permission of an officer of Recipient and Company.</w:t>
      </w:r>
    </w:p>
    <w:p w14:paraId="0D4D8B87" w14:textId="4724F890" w:rsidR="00CE33AF" w:rsidRPr="00CE33AF" w:rsidRDefault="00CE33AF" w:rsidP="00CE33AF">
      <w:pPr>
        <w:rPr>
          <w:rFonts w:ascii="Helvetica" w:hAnsi="Helvetica"/>
          <w:sz w:val="22"/>
        </w:rPr>
      </w:pPr>
      <w:r w:rsidRPr="00CE33AF">
        <w:rPr>
          <w:rFonts w:ascii="Helvetica" w:hAnsi="Helvetica"/>
          <w:sz w:val="22"/>
        </w:rPr>
        <w:tab/>
      </w:r>
      <w:r w:rsidRPr="00CE33AF">
        <w:rPr>
          <w:rFonts w:ascii="Helvetica" w:hAnsi="Helvetica"/>
          <w:sz w:val="22"/>
        </w:rPr>
        <w:tab/>
        <w:t xml:space="preserve">(b) Recipient and Company hereby agree that it will not solicit any </w:t>
      </w:r>
      <w:r w:rsidR="00252621">
        <w:rPr>
          <w:rFonts w:ascii="Helvetica" w:hAnsi="Helvetica"/>
          <w:sz w:val="22"/>
        </w:rPr>
        <w:t>Company</w:t>
      </w:r>
      <w:r w:rsidR="00A411DD">
        <w:rPr>
          <w:rFonts w:ascii="Helvetica" w:hAnsi="Helvetica"/>
          <w:sz w:val="22"/>
        </w:rPr>
        <w:t xml:space="preserve"> officers or management </w:t>
      </w:r>
      <w:r w:rsidRPr="00CE33AF">
        <w:rPr>
          <w:rFonts w:ascii="Helvetica" w:hAnsi="Helvetica"/>
          <w:sz w:val="22"/>
        </w:rPr>
        <w:t xml:space="preserve">of the Company or Recipient </w:t>
      </w:r>
      <w:r w:rsidR="00A411DD">
        <w:rPr>
          <w:rFonts w:ascii="Helvetica" w:hAnsi="Helvetica"/>
          <w:sz w:val="22"/>
        </w:rPr>
        <w:t xml:space="preserve">to whom the hiring party was first introduced in connection with this process </w:t>
      </w:r>
      <w:r w:rsidR="00A411DD" w:rsidRPr="00CE33AF">
        <w:rPr>
          <w:rFonts w:ascii="Helvetica" w:hAnsi="Helvetica"/>
          <w:sz w:val="22"/>
        </w:rPr>
        <w:t>for employment by the Company or Recipient</w:t>
      </w:r>
      <w:r w:rsidRPr="00CE33AF">
        <w:rPr>
          <w:rFonts w:ascii="Helvetica" w:hAnsi="Helvetica"/>
          <w:sz w:val="22"/>
        </w:rPr>
        <w:t>, respectively, for two (2) years from the date of this Agreement or one (1) year from the termination of this Agreement, whichever is later.</w:t>
      </w:r>
      <w:r w:rsidR="00A411DD">
        <w:rPr>
          <w:rFonts w:ascii="Helvetica" w:hAnsi="Helvetica"/>
          <w:sz w:val="22"/>
        </w:rPr>
        <w:t xml:space="preserve"> </w:t>
      </w:r>
      <w:r w:rsidR="00A411DD" w:rsidRPr="00A411DD">
        <w:rPr>
          <w:rFonts w:ascii="Helvetica" w:hAnsi="Helvetica"/>
          <w:sz w:val="22"/>
        </w:rPr>
        <w:t xml:space="preserve">Nothing in this paragraph shall prohibit </w:t>
      </w:r>
      <w:r w:rsidR="000D018C">
        <w:rPr>
          <w:rFonts w:ascii="Helvetica" w:hAnsi="Helvetica"/>
          <w:sz w:val="22"/>
        </w:rPr>
        <w:t xml:space="preserve">Company or Recipient </w:t>
      </w:r>
      <w:r w:rsidR="00A411DD" w:rsidRPr="00A411DD">
        <w:rPr>
          <w:rFonts w:ascii="Helvetica" w:hAnsi="Helvetica"/>
          <w:sz w:val="22"/>
        </w:rPr>
        <w:t>from hiring any person who responds to a general employment solicitation (including solicitations through recruiting firms), not specifically directed to officers or employees of the Company</w:t>
      </w:r>
      <w:r w:rsidR="000D018C">
        <w:rPr>
          <w:rFonts w:ascii="Helvetica" w:hAnsi="Helvetica"/>
          <w:sz w:val="22"/>
        </w:rPr>
        <w:t xml:space="preserve"> or Recipient</w:t>
      </w:r>
      <w:r w:rsidR="00A411DD" w:rsidRPr="00A411DD">
        <w:rPr>
          <w:rFonts w:ascii="Helvetica" w:hAnsi="Helvetica"/>
          <w:sz w:val="22"/>
        </w:rPr>
        <w:t>.</w:t>
      </w:r>
    </w:p>
    <w:p w14:paraId="72EE64F9" w14:textId="77777777" w:rsidR="00CE33AF" w:rsidRPr="00CE33AF" w:rsidRDefault="00CE33AF" w:rsidP="00CE33AF">
      <w:pPr>
        <w:rPr>
          <w:rFonts w:ascii="Helvetica" w:hAnsi="Helvetica"/>
          <w:sz w:val="22"/>
        </w:rPr>
      </w:pPr>
    </w:p>
    <w:p w14:paraId="3EA4A7BB" w14:textId="77777777" w:rsidR="00CE33AF" w:rsidRPr="00CE33AF" w:rsidRDefault="00CE33AF" w:rsidP="00CE33AF">
      <w:pPr>
        <w:rPr>
          <w:rFonts w:ascii="Helvetica" w:hAnsi="Helvetica"/>
          <w:sz w:val="22"/>
        </w:rPr>
      </w:pPr>
      <w:r w:rsidRPr="00CE33AF">
        <w:rPr>
          <w:rFonts w:ascii="Helvetica" w:hAnsi="Helvetica"/>
          <w:sz w:val="22"/>
        </w:rPr>
        <w:tab/>
        <w:t>3.</w:t>
      </w:r>
      <w:r w:rsidRPr="00CE33AF">
        <w:rPr>
          <w:rFonts w:ascii="Helvetica" w:hAnsi="Helvetica"/>
          <w:sz w:val="22"/>
        </w:rPr>
        <w:tab/>
        <w:t>Confidential Information will not include information which:</w:t>
      </w:r>
    </w:p>
    <w:p w14:paraId="4DC393C3" w14:textId="77777777" w:rsidR="00CE33AF" w:rsidRPr="00CE33AF" w:rsidRDefault="00CE33AF" w:rsidP="00CE33AF">
      <w:pPr>
        <w:pStyle w:val="BodyText2"/>
        <w:rPr>
          <w:rFonts w:ascii="Helvetica" w:hAnsi="Helvetica"/>
          <w:sz w:val="22"/>
        </w:rPr>
      </w:pPr>
      <w:r w:rsidRPr="00CE33AF">
        <w:rPr>
          <w:rFonts w:ascii="Helvetica" w:hAnsi="Helvetica"/>
          <w:sz w:val="22"/>
        </w:rPr>
        <w:t>(</w:t>
      </w:r>
      <w:proofErr w:type="spellStart"/>
      <w:r w:rsidRPr="00CE33AF">
        <w:rPr>
          <w:rFonts w:ascii="Helvetica" w:hAnsi="Helvetica"/>
          <w:sz w:val="22"/>
        </w:rPr>
        <w:t>i</w:t>
      </w:r>
      <w:proofErr w:type="spellEnd"/>
      <w:r w:rsidRPr="00CE33AF">
        <w:rPr>
          <w:rFonts w:ascii="Helvetica" w:hAnsi="Helvetica"/>
          <w:sz w:val="22"/>
        </w:rPr>
        <w:t xml:space="preserve">) </w:t>
      </w:r>
      <w:r w:rsidRPr="00CE33AF">
        <w:rPr>
          <w:rFonts w:ascii="Helvetica" w:hAnsi="Helvetica"/>
          <w:sz w:val="22"/>
        </w:rPr>
        <w:tab/>
        <w:t xml:space="preserve">is now or hereafter becomes, through no act or failure to act on the part of Recipient and Company, generally known or available to the </w:t>
      </w:r>
      <w:proofErr w:type="gramStart"/>
      <w:r w:rsidRPr="00CE33AF">
        <w:rPr>
          <w:rFonts w:ascii="Helvetica" w:hAnsi="Helvetica"/>
          <w:sz w:val="22"/>
        </w:rPr>
        <w:t>public;</w:t>
      </w:r>
      <w:proofErr w:type="gramEnd"/>
    </w:p>
    <w:p w14:paraId="63089015" w14:textId="77777777" w:rsidR="00CE33AF" w:rsidRPr="00CE33AF" w:rsidRDefault="00CE33AF" w:rsidP="00CE33AF">
      <w:pPr>
        <w:ind w:left="2160" w:hanging="720"/>
        <w:rPr>
          <w:rFonts w:ascii="Helvetica" w:hAnsi="Helvetica"/>
          <w:sz w:val="22"/>
        </w:rPr>
      </w:pPr>
      <w:r w:rsidRPr="00CE33AF">
        <w:rPr>
          <w:rFonts w:ascii="Helvetica" w:hAnsi="Helvetica"/>
          <w:sz w:val="22"/>
        </w:rPr>
        <w:t>(ii)</w:t>
      </w:r>
      <w:r w:rsidRPr="00CE33AF">
        <w:rPr>
          <w:rFonts w:ascii="Helvetica" w:hAnsi="Helvetica"/>
          <w:sz w:val="22"/>
        </w:rPr>
        <w:tab/>
        <w:t xml:space="preserve">was acquired by Recipient or Company before receiving such information from Company or Recipient and without restriction as to use or </w:t>
      </w:r>
      <w:proofErr w:type="gramStart"/>
      <w:r w:rsidRPr="00CE33AF">
        <w:rPr>
          <w:rFonts w:ascii="Helvetica" w:hAnsi="Helvetica"/>
          <w:sz w:val="22"/>
        </w:rPr>
        <w:t>disclosure;</w:t>
      </w:r>
      <w:proofErr w:type="gramEnd"/>
    </w:p>
    <w:p w14:paraId="5A8C5337" w14:textId="77777777" w:rsidR="00CE33AF" w:rsidRPr="00CE33AF" w:rsidRDefault="00CE33AF" w:rsidP="00CE33AF">
      <w:pPr>
        <w:ind w:left="2160" w:hanging="720"/>
        <w:rPr>
          <w:rFonts w:ascii="Helvetica" w:hAnsi="Helvetica"/>
          <w:sz w:val="22"/>
        </w:rPr>
      </w:pPr>
      <w:r w:rsidRPr="00CE33AF">
        <w:rPr>
          <w:rFonts w:ascii="Helvetica" w:hAnsi="Helvetica"/>
          <w:sz w:val="22"/>
        </w:rPr>
        <w:t>(iii)</w:t>
      </w:r>
      <w:r w:rsidRPr="00CE33AF">
        <w:rPr>
          <w:rFonts w:ascii="Helvetica" w:hAnsi="Helvetica"/>
          <w:sz w:val="22"/>
        </w:rPr>
        <w:tab/>
        <w:t xml:space="preserve">is hereafter rightfully furnished to Recipient or Company by a third party, without restriction as to use or </w:t>
      </w:r>
      <w:proofErr w:type="gramStart"/>
      <w:r w:rsidRPr="00CE33AF">
        <w:rPr>
          <w:rFonts w:ascii="Helvetica" w:hAnsi="Helvetica"/>
          <w:sz w:val="22"/>
        </w:rPr>
        <w:t>disclosure;</w:t>
      </w:r>
      <w:proofErr w:type="gramEnd"/>
    </w:p>
    <w:p w14:paraId="546139CC" w14:textId="77777777" w:rsidR="00CE33AF" w:rsidRPr="00CE33AF" w:rsidRDefault="00CE33AF" w:rsidP="00CE33AF">
      <w:pPr>
        <w:ind w:left="2160" w:hanging="720"/>
        <w:rPr>
          <w:rFonts w:ascii="Helvetica" w:hAnsi="Helvetica"/>
          <w:sz w:val="22"/>
        </w:rPr>
      </w:pPr>
      <w:r w:rsidRPr="00CE33AF">
        <w:rPr>
          <w:rFonts w:ascii="Helvetica" w:hAnsi="Helvetica"/>
          <w:sz w:val="22"/>
        </w:rPr>
        <w:lastRenderedPageBreak/>
        <w:t>(iv)</w:t>
      </w:r>
      <w:r w:rsidRPr="00CE33AF">
        <w:rPr>
          <w:rFonts w:ascii="Helvetica" w:hAnsi="Helvetica"/>
          <w:sz w:val="22"/>
        </w:rPr>
        <w:tab/>
        <w:t xml:space="preserve">is information which Recipient or Company can document was independently developed by Recipient or </w:t>
      </w:r>
      <w:proofErr w:type="gramStart"/>
      <w:r w:rsidRPr="00CE33AF">
        <w:rPr>
          <w:rFonts w:ascii="Helvetica" w:hAnsi="Helvetica"/>
          <w:sz w:val="22"/>
        </w:rPr>
        <w:t>Company;</w:t>
      </w:r>
      <w:proofErr w:type="gramEnd"/>
    </w:p>
    <w:p w14:paraId="30F338A1" w14:textId="77777777" w:rsidR="00CE33AF" w:rsidRPr="00CE33AF" w:rsidRDefault="00CE33AF" w:rsidP="00CE33AF">
      <w:pPr>
        <w:ind w:left="2160" w:hanging="720"/>
        <w:rPr>
          <w:rFonts w:ascii="Helvetica" w:hAnsi="Helvetica"/>
          <w:sz w:val="22"/>
        </w:rPr>
      </w:pPr>
      <w:r w:rsidRPr="00CE33AF">
        <w:rPr>
          <w:rFonts w:ascii="Helvetica" w:hAnsi="Helvetica"/>
          <w:sz w:val="22"/>
        </w:rPr>
        <w:t>(v)</w:t>
      </w:r>
      <w:r w:rsidRPr="00CE33AF">
        <w:rPr>
          <w:rFonts w:ascii="Helvetica" w:hAnsi="Helvetica"/>
          <w:sz w:val="22"/>
        </w:rPr>
        <w:tab/>
        <w:t>is required to be disclosed pursuant to law, provided Recipient and Company uses reasonable efforts to give Company and Recipient reasonable notice of such required disclosure; or</w:t>
      </w:r>
    </w:p>
    <w:p w14:paraId="7DD03314" w14:textId="77777777" w:rsidR="00CE33AF" w:rsidRPr="00CE33AF" w:rsidRDefault="00CE33AF" w:rsidP="00CE33AF">
      <w:pPr>
        <w:ind w:left="720" w:firstLine="720"/>
        <w:rPr>
          <w:rFonts w:ascii="Helvetica" w:hAnsi="Helvetica"/>
          <w:sz w:val="22"/>
        </w:rPr>
      </w:pPr>
      <w:r w:rsidRPr="00CE33AF">
        <w:rPr>
          <w:rFonts w:ascii="Helvetica" w:hAnsi="Helvetica"/>
          <w:sz w:val="22"/>
        </w:rPr>
        <w:t>(vi)</w:t>
      </w:r>
      <w:r w:rsidRPr="00CE33AF">
        <w:rPr>
          <w:rFonts w:ascii="Helvetica" w:hAnsi="Helvetica"/>
          <w:sz w:val="22"/>
        </w:rPr>
        <w:tab/>
        <w:t>is disclosed with the prior written consent of Company and Recipient.</w:t>
      </w:r>
    </w:p>
    <w:p w14:paraId="3744881E" w14:textId="77777777" w:rsidR="00CE33AF" w:rsidRPr="00CE33AF" w:rsidRDefault="00CE33AF" w:rsidP="00CE33AF">
      <w:pPr>
        <w:rPr>
          <w:rFonts w:ascii="Helvetica" w:hAnsi="Helvetica"/>
          <w:sz w:val="22"/>
        </w:rPr>
      </w:pPr>
    </w:p>
    <w:p w14:paraId="5B26B87E" w14:textId="3F1A95C8" w:rsidR="00CE33AF" w:rsidRPr="00CE33AF" w:rsidRDefault="00CE33AF" w:rsidP="00CE33AF">
      <w:pPr>
        <w:rPr>
          <w:rFonts w:ascii="Helvetica" w:hAnsi="Helvetica"/>
          <w:sz w:val="22"/>
        </w:rPr>
      </w:pPr>
      <w:r w:rsidRPr="00CE33AF">
        <w:rPr>
          <w:rFonts w:ascii="Helvetica" w:hAnsi="Helvetica"/>
          <w:sz w:val="22"/>
        </w:rPr>
        <w:tab/>
        <w:t>4.</w:t>
      </w:r>
      <w:r w:rsidRPr="00CE33AF">
        <w:rPr>
          <w:rFonts w:ascii="Helvetica" w:hAnsi="Helvetica"/>
          <w:sz w:val="22"/>
        </w:rPr>
        <w:tab/>
        <w:t>Upon Company's or Recipient’s request, Recipient or Company will promptly return or destroy all tangible items containing or consisting of the Confidential Information and all copies thereof.</w:t>
      </w:r>
      <w:r w:rsidR="00A411DD">
        <w:rPr>
          <w:rFonts w:ascii="Helvetica" w:hAnsi="Helvetica"/>
          <w:sz w:val="22"/>
        </w:rPr>
        <w:t xml:space="preserve"> </w:t>
      </w:r>
      <w:r w:rsidR="00A411DD" w:rsidRPr="00A411DD">
        <w:rPr>
          <w:rFonts w:ascii="Helvetica" w:hAnsi="Helvetica"/>
          <w:sz w:val="22"/>
        </w:rPr>
        <w:t xml:space="preserve">Notwithstanding the foregoing, (a) </w:t>
      </w:r>
      <w:r w:rsidR="000D018C">
        <w:rPr>
          <w:rFonts w:ascii="Helvetica" w:hAnsi="Helvetica"/>
          <w:sz w:val="22"/>
        </w:rPr>
        <w:t>Company or Recipient</w:t>
      </w:r>
      <w:r w:rsidR="00A411DD" w:rsidRPr="00A411DD">
        <w:rPr>
          <w:rFonts w:ascii="Helvetica" w:hAnsi="Helvetica"/>
          <w:sz w:val="22"/>
        </w:rPr>
        <w:t xml:space="preserve"> may retain Information that is contained in an automatic archived computer system backup; provided, however, that any such Information contained in such automatic archived computer system backup shall be subject to the terms and conditions of this Agreement and shall be accessible only to </w:t>
      </w:r>
      <w:r w:rsidR="000D018C">
        <w:rPr>
          <w:rFonts w:ascii="Helvetica" w:hAnsi="Helvetica"/>
          <w:sz w:val="22"/>
        </w:rPr>
        <w:t>relevant</w:t>
      </w:r>
      <w:r w:rsidR="00A411DD" w:rsidRPr="00A411DD">
        <w:rPr>
          <w:rFonts w:ascii="Helvetica" w:hAnsi="Helvetica"/>
          <w:sz w:val="22"/>
        </w:rPr>
        <w:t xml:space="preserve"> IT professionals, and (b) nothing in this Agreement shall prohibit </w:t>
      </w:r>
      <w:r w:rsidR="000D018C">
        <w:rPr>
          <w:rFonts w:ascii="Helvetica" w:hAnsi="Helvetica"/>
          <w:sz w:val="22"/>
        </w:rPr>
        <w:t>Company or Recipient</w:t>
      </w:r>
      <w:r w:rsidR="00A411DD" w:rsidRPr="00A411DD">
        <w:rPr>
          <w:rFonts w:ascii="Helvetica" w:hAnsi="Helvetica"/>
          <w:sz w:val="22"/>
        </w:rPr>
        <w:t xml:space="preserve"> from retaining one copy of any of the Information with your legal counsel in a manner designed to ensure compliance with applicable law or legal process.</w:t>
      </w:r>
    </w:p>
    <w:p w14:paraId="7780B28E" w14:textId="77777777" w:rsidR="00CE33AF" w:rsidRPr="00CE33AF" w:rsidRDefault="00CE33AF" w:rsidP="00CE33AF">
      <w:pPr>
        <w:rPr>
          <w:rFonts w:ascii="Helvetica" w:hAnsi="Helvetica"/>
          <w:sz w:val="22"/>
        </w:rPr>
      </w:pPr>
    </w:p>
    <w:p w14:paraId="1F4EEA4C" w14:textId="77777777" w:rsidR="00CE33AF" w:rsidRPr="00CE33AF" w:rsidRDefault="00CE33AF" w:rsidP="00CE33AF">
      <w:pPr>
        <w:rPr>
          <w:rFonts w:ascii="Helvetica" w:hAnsi="Helvetica"/>
          <w:sz w:val="22"/>
        </w:rPr>
      </w:pPr>
      <w:r w:rsidRPr="00CE33AF">
        <w:rPr>
          <w:rFonts w:ascii="Helvetica" w:hAnsi="Helvetica"/>
          <w:sz w:val="22"/>
        </w:rPr>
        <w:tab/>
        <w:t>5.</w:t>
      </w:r>
      <w:r w:rsidRPr="00CE33AF">
        <w:rPr>
          <w:rFonts w:ascii="Helvetica" w:hAnsi="Helvetica"/>
          <w:sz w:val="22"/>
        </w:rPr>
        <w:tab/>
        <w:t xml:space="preserve">Recipient and Company acknowledge that </w:t>
      </w:r>
      <w:proofErr w:type="gramStart"/>
      <w:r w:rsidRPr="00CE33AF">
        <w:rPr>
          <w:rFonts w:ascii="Helvetica" w:hAnsi="Helvetica"/>
          <w:sz w:val="22"/>
        </w:rPr>
        <w:t>all of</w:t>
      </w:r>
      <w:proofErr w:type="gramEnd"/>
      <w:r w:rsidRPr="00CE33AF">
        <w:rPr>
          <w:rFonts w:ascii="Helvetica" w:hAnsi="Helvetica"/>
          <w:sz w:val="22"/>
        </w:rPr>
        <w:t xml:space="preserve"> the Confidential Information is owned solely by Company and Recipient (or its licensors) and that the unauthorized disclosure or use of such Confidential Information would cause irreparable harm and significant injury, the degree of which may be difficult to ascertain.  Accordingly, Recipient and Company agree that Company and Recipient will have the right to obtain an immediate injunction enjoining any breach of this Agreement, as well as the right to pursue </w:t>
      </w:r>
      <w:proofErr w:type="gramStart"/>
      <w:r w:rsidRPr="00CE33AF">
        <w:rPr>
          <w:rFonts w:ascii="Helvetica" w:hAnsi="Helvetica"/>
          <w:sz w:val="22"/>
        </w:rPr>
        <w:t>any and all</w:t>
      </w:r>
      <w:proofErr w:type="gramEnd"/>
      <w:r w:rsidRPr="00CE33AF">
        <w:rPr>
          <w:rFonts w:ascii="Helvetica" w:hAnsi="Helvetica"/>
          <w:sz w:val="22"/>
        </w:rPr>
        <w:t xml:space="preserve"> other rights and remedies available at law or in equity for such a breach.</w:t>
      </w:r>
    </w:p>
    <w:p w14:paraId="317F3110" w14:textId="77777777" w:rsidR="00CE33AF" w:rsidRPr="00CE33AF" w:rsidRDefault="00CE33AF" w:rsidP="00CE33AF">
      <w:pPr>
        <w:rPr>
          <w:rFonts w:ascii="Helvetica" w:hAnsi="Helvetica"/>
          <w:sz w:val="22"/>
        </w:rPr>
      </w:pPr>
    </w:p>
    <w:p w14:paraId="778A0947" w14:textId="2A44D5A1" w:rsidR="00CE33AF" w:rsidRPr="00CE33AF" w:rsidRDefault="00CE33AF" w:rsidP="00CE33AF">
      <w:pPr>
        <w:ind w:firstLine="720"/>
        <w:rPr>
          <w:rFonts w:ascii="Helvetica" w:hAnsi="Helvetica"/>
          <w:sz w:val="22"/>
        </w:rPr>
      </w:pPr>
      <w:r w:rsidRPr="00CE33AF">
        <w:rPr>
          <w:rFonts w:ascii="Helvetica" w:hAnsi="Helvetica"/>
          <w:sz w:val="22"/>
        </w:rPr>
        <w:t>6.</w:t>
      </w:r>
      <w:r w:rsidRPr="00CE33AF">
        <w:rPr>
          <w:rFonts w:ascii="Helvetica" w:hAnsi="Helvetica"/>
          <w:sz w:val="22"/>
        </w:rPr>
        <w:tab/>
        <w:t xml:space="preserve">This agreement supersedes all written and oral communication between Company and Recipient regarding the Confidential Information.   The contract law of the State of </w:t>
      </w:r>
      <w:r w:rsidR="00F1022B">
        <w:rPr>
          <w:rFonts w:ascii="Helvetica" w:hAnsi="Helvetica"/>
          <w:sz w:val="22"/>
        </w:rPr>
        <w:t>Delaware</w:t>
      </w:r>
      <w:r w:rsidRPr="00CE33AF">
        <w:rPr>
          <w:rFonts w:ascii="Helvetica" w:hAnsi="Helvetica"/>
          <w:sz w:val="22"/>
        </w:rPr>
        <w:t xml:space="preserve"> shall govern the interpretation of this Agreement without regard to its choice of law provisions.</w:t>
      </w:r>
    </w:p>
    <w:p w14:paraId="0592DA2A" w14:textId="77777777" w:rsidR="00CE33AF" w:rsidRPr="00CE33AF" w:rsidRDefault="00CE33AF" w:rsidP="00CE33AF">
      <w:pPr>
        <w:rPr>
          <w:rFonts w:ascii="Helvetica" w:hAnsi="Helvetica"/>
          <w:sz w:val="22"/>
        </w:rPr>
      </w:pPr>
    </w:p>
    <w:p w14:paraId="6DC829FD" w14:textId="77777777" w:rsidR="00CE33AF" w:rsidRPr="00CE33AF" w:rsidRDefault="00CE33AF" w:rsidP="00CE33AF">
      <w:pPr>
        <w:rPr>
          <w:rFonts w:ascii="Helvetica" w:hAnsi="Helvetica"/>
          <w:sz w:val="22"/>
        </w:rPr>
      </w:pPr>
      <w:r w:rsidRPr="00CE33AF">
        <w:rPr>
          <w:rFonts w:ascii="Helvetica" w:hAnsi="Helvetica"/>
          <w:sz w:val="22"/>
        </w:rPr>
        <w:tab/>
        <w:t>7.</w:t>
      </w:r>
      <w:r w:rsidRPr="00CE33AF">
        <w:rPr>
          <w:rFonts w:ascii="Helvetica" w:hAnsi="Helvetica"/>
          <w:sz w:val="22"/>
        </w:rPr>
        <w:tab/>
        <w:t>This Agreement will remain in effect for two (2) years from the date of the last disclosure of Confidential Information, at which time it will terminate.</w:t>
      </w:r>
    </w:p>
    <w:p w14:paraId="32FFB99C" w14:textId="77777777" w:rsidR="00CE33AF" w:rsidRPr="00CE33AF" w:rsidRDefault="00CE33AF" w:rsidP="00CE33AF">
      <w:pPr>
        <w:rPr>
          <w:rFonts w:ascii="Helvetica" w:hAnsi="Helvetica"/>
          <w:sz w:val="22"/>
        </w:rPr>
      </w:pPr>
    </w:p>
    <w:p w14:paraId="17806254" w14:textId="77777777" w:rsidR="00CE33AF" w:rsidRPr="00CE33AF" w:rsidRDefault="00CE33AF" w:rsidP="00CE33AF">
      <w:pPr>
        <w:rPr>
          <w:rFonts w:ascii="Helvetica" w:hAnsi="Helvetica"/>
          <w:sz w:val="22"/>
        </w:rPr>
      </w:pPr>
      <w:r w:rsidRPr="00CE33AF">
        <w:rPr>
          <w:rFonts w:ascii="Helvetica" w:hAnsi="Helvetica"/>
          <w:sz w:val="22"/>
        </w:rPr>
        <w:t>IN WITNESS WHEREOF, the parties hereto have executed this Agreement by duly authorized officers or representatives.</w:t>
      </w:r>
    </w:p>
    <w:p w14:paraId="3348DD06" w14:textId="77777777" w:rsidR="00CE33AF" w:rsidRPr="00CE33AF" w:rsidRDefault="00CE33AF" w:rsidP="00CE33AF">
      <w:pPr>
        <w:spacing w:line="276" w:lineRule="auto"/>
        <w:ind w:right="270"/>
        <w:rPr>
          <w:rFonts w:ascii="Helvetica" w:eastAsia="Arial Unicode MS" w:hAnsi="Helvetica" w:cs="Arial"/>
          <w:sz w:val="22"/>
        </w:rPr>
      </w:pPr>
    </w:p>
    <w:p w14:paraId="5E5E0EB1" w14:textId="77777777" w:rsidR="00CE33AF" w:rsidRDefault="00CE33AF" w:rsidP="00CE33AF">
      <w:pPr>
        <w:rPr>
          <w:rFonts w:ascii="Helvetica" w:hAnsi="Helvetica"/>
          <w:sz w:val="22"/>
        </w:rPr>
        <w:sectPr w:rsidR="00CE33AF" w:rsidSect="00081BC1">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432" w:gutter="0"/>
          <w:cols w:space="720"/>
          <w:titlePg/>
          <w:docGrid w:linePitch="326"/>
        </w:sectPr>
      </w:pPr>
    </w:p>
    <w:p w14:paraId="6B4F9D78" w14:textId="7EDE6249" w:rsidR="00CE33AF" w:rsidRPr="00CE33AF" w:rsidRDefault="00CE33AF" w:rsidP="00CE33AF">
      <w:pPr>
        <w:rPr>
          <w:rFonts w:ascii="Helvetica" w:hAnsi="Helvetica"/>
          <w:sz w:val="22"/>
          <w:u w:val="single"/>
        </w:rPr>
      </w:pPr>
      <w:r w:rsidRPr="00CE33AF">
        <w:rPr>
          <w:rFonts w:ascii="Helvetica" w:hAnsi="Helvetica"/>
          <w:sz w:val="22"/>
        </w:rPr>
        <w:t>RECIPIENT/</w:t>
      </w:r>
      <w:r>
        <w:rPr>
          <w:rFonts w:ascii="Helvetica" w:hAnsi="Helvetica"/>
          <w:sz w:val="22"/>
        </w:rPr>
        <w:br/>
      </w:r>
      <w:r w:rsidRPr="00CE33AF">
        <w:rPr>
          <w:rFonts w:ascii="Helvetica" w:hAnsi="Helvetica"/>
          <w:sz w:val="22"/>
        </w:rPr>
        <w:t>BUYER</w:t>
      </w:r>
      <w:r>
        <w:rPr>
          <w:rFonts w:ascii="Helvetica" w:hAnsi="Helvetica"/>
          <w:sz w:val="22"/>
        </w:rPr>
        <w:t>:</w:t>
      </w:r>
      <w:r w:rsidRPr="00CE33AF">
        <w:rPr>
          <w:rFonts w:ascii="Helvetica" w:hAnsi="Helvetica"/>
          <w:sz w:val="22"/>
          <w:u w:val="single"/>
        </w:rPr>
        <w:tab/>
        <w:t xml:space="preserve">          </w:t>
      </w:r>
      <w:r w:rsidRPr="00CE33AF">
        <w:rPr>
          <w:rFonts w:ascii="Helvetica" w:hAnsi="Helvetica"/>
          <w:sz w:val="22"/>
          <w:u w:val="single"/>
        </w:rPr>
        <w:tab/>
      </w:r>
      <w:r w:rsidRPr="00CE33AF">
        <w:rPr>
          <w:rFonts w:ascii="Helvetica" w:hAnsi="Helvetica"/>
          <w:sz w:val="22"/>
          <w:u w:val="single"/>
        </w:rPr>
        <w:tab/>
        <w:t>__________</w:t>
      </w:r>
      <w:r w:rsidRPr="00CE33AF">
        <w:rPr>
          <w:rFonts w:ascii="Helvetica" w:hAnsi="Helvetica"/>
          <w:sz w:val="22"/>
          <w:u w:val="single"/>
        </w:rPr>
        <w:tab/>
      </w:r>
    </w:p>
    <w:p w14:paraId="6858FCB4" w14:textId="77777777" w:rsidR="00CE33AF" w:rsidRPr="00CE33AF" w:rsidRDefault="00CE33AF" w:rsidP="00CE33AF">
      <w:pPr>
        <w:rPr>
          <w:rFonts w:ascii="Helvetica" w:hAnsi="Helvetica"/>
          <w:sz w:val="22"/>
        </w:rPr>
      </w:pP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p>
    <w:p w14:paraId="06C620BB" w14:textId="389A02FA" w:rsidR="00CE33AF" w:rsidRPr="00CE33AF" w:rsidRDefault="00CE33AF" w:rsidP="00CE33AF">
      <w:pPr>
        <w:rPr>
          <w:rFonts w:ascii="Helvetica" w:hAnsi="Helvetica"/>
          <w:sz w:val="22"/>
        </w:rPr>
      </w:pPr>
      <w:r w:rsidRPr="00CE33AF">
        <w:rPr>
          <w:rFonts w:ascii="Helvetica" w:hAnsi="Helvetica"/>
          <w:sz w:val="22"/>
        </w:rPr>
        <w:t>Name: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t>________________</w:t>
      </w:r>
      <w:r w:rsidRPr="00CE33AF">
        <w:rPr>
          <w:rFonts w:ascii="Helvetica" w:hAnsi="Helvetica"/>
          <w:sz w:val="22"/>
          <w:u w:val="single"/>
        </w:rPr>
        <w:tab/>
      </w:r>
      <w:r w:rsidRPr="00CE33AF">
        <w:rPr>
          <w:rFonts w:ascii="Helvetica" w:hAnsi="Helvetica"/>
          <w:sz w:val="22"/>
        </w:rPr>
        <w:tab/>
      </w:r>
    </w:p>
    <w:p w14:paraId="2ED0CCD2" w14:textId="77777777" w:rsidR="00CE33AF" w:rsidRDefault="00CE33AF" w:rsidP="00CE33AF">
      <w:pPr>
        <w:rPr>
          <w:rFonts w:ascii="Helvetica" w:hAnsi="Helvetica"/>
          <w:sz w:val="22"/>
        </w:rPr>
      </w:pPr>
      <w:r w:rsidRPr="00CE33AF">
        <w:rPr>
          <w:rFonts w:ascii="Helvetica" w:hAnsi="Helvetica"/>
          <w:sz w:val="22"/>
        </w:rPr>
        <w:t>Title: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rPr>
        <w:tab/>
      </w:r>
    </w:p>
    <w:p w14:paraId="156F0402" w14:textId="77777777" w:rsidR="00CE33AF" w:rsidRDefault="00CE33AF" w:rsidP="00CE33AF">
      <w:pPr>
        <w:rPr>
          <w:rFonts w:ascii="Helvetica" w:hAnsi="Helvetica"/>
          <w:sz w:val="22"/>
          <w:u w:val="single"/>
        </w:rPr>
      </w:pPr>
      <w:r w:rsidRPr="00CE33AF">
        <w:rPr>
          <w:rFonts w:ascii="Helvetica" w:hAnsi="Helvetica"/>
          <w:sz w:val="22"/>
        </w:rPr>
        <w:t>Signature: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p>
    <w:p w14:paraId="2607FCBE" w14:textId="77777777" w:rsidR="00CE33AF" w:rsidRDefault="00CE33AF" w:rsidP="00CE33AF">
      <w:pPr>
        <w:rPr>
          <w:rFonts w:ascii="Helvetica" w:hAnsi="Helvetica"/>
          <w:sz w:val="22"/>
          <w:u w:val="single"/>
        </w:rPr>
      </w:pPr>
    </w:p>
    <w:p w14:paraId="44333278" w14:textId="20BF0D2D" w:rsidR="00CE33AF" w:rsidRPr="00CE33AF" w:rsidRDefault="00CE33AF" w:rsidP="00CE33AF">
      <w:pPr>
        <w:spacing w:line="276" w:lineRule="auto"/>
        <w:rPr>
          <w:rFonts w:ascii="Helvetica" w:eastAsia="Arial Unicode MS" w:hAnsi="Helvetica" w:cs="Arial"/>
          <w:sz w:val="22"/>
        </w:rPr>
      </w:pPr>
      <w:r w:rsidRPr="00CE33AF">
        <w:rPr>
          <w:rFonts w:ascii="Helvetica" w:eastAsia="Arial Unicode MS" w:hAnsi="Helvetica" w:cs="Arial"/>
          <w:sz w:val="22"/>
        </w:rPr>
        <w:t>Date:</w:t>
      </w:r>
      <w:r>
        <w:rPr>
          <w:rFonts w:ascii="Helvetica" w:eastAsia="Arial Unicode MS" w:hAnsi="Helvetica" w:cs="Arial"/>
          <w:sz w:val="22"/>
        </w:rPr>
        <w:t xml:space="preserve"> </w:t>
      </w:r>
      <w:r w:rsidRPr="00CE33AF">
        <w:rPr>
          <w:rFonts w:ascii="Helvetica" w:eastAsia="Arial Unicode MS" w:hAnsi="Helvetica" w:cs="Arial"/>
          <w:sz w:val="22"/>
        </w:rPr>
        <w:t>____________________________</w:t>
      </w:r>
      <w:r>
        <w:rPr>
          <w:rFonts w:ascii="Helvetica" w:eastAsia="Arial Unicode MS" w:hAnsi="Helvetica" w:cs="Arial"/>
          <w:sz w:val="22"/>
        </w:rPr>
        <w:t>__</w:t>
      </w:r>
    </w:p>
    <w:p w14:paraId="7B240D5E" w14:textId="77777777" w:rsidR="00CE33AF" w:rsidRPr="00CE33AF" w:rsidRDefault="00CE33AF" w:rsidP="00CE33AF">
      <w:pPr>
        <w:spacing w:line="276" w:lineRule="auto"/>
        <w:rPr>
          <w:rFonts w:ascii="Helvetica" w:eastAsia="Arial Unicode MS" w:hAnsi="Helvetica" w:cs="Arial"/>
          <w:sz w:val="22"/>
        </w:rPr>
      </w:pPr>
    </w:p>
    <w:p w14:paraId="3121BEF1" w14:textId="4BE15833" w:rsidR="00CE33AF" w:rsidRDefault="00CE33AF" w:rsidP="00CE33AF">
      <w:pPr>
        <w:spacing w:line="276" w:lineRule="auto"/>
        <w:rPr>
          <w:rFonts w:ascii="Helvetica" w:eastAsia="Arial Unicode MS" w:hAnsi="Helvetica" w:cs="Arial"/>
          <w:sz w:val="22"/>
        </w:rPr>
      </w:pPr>
      <w:proofErr w:type="gramStart"/>
      <w:r w:rsidRPr="00CE33AF">
        <w:rPr>
          <w:rFonts w:ascii="Helvetica" w:eastAsia="Arial Unicode MS" w:hAnsi="Helvetica" w:cs="Arial"/>
          <w:sz w:val="22"/>
        </w:rPr>
        <w:t>Phone:_</w:t>
      </w:r>
      <w:proofErr w:type="gramEnd"/>
      <w:r w:rsidRPr="00CE33AF">
        <w:rPr>
          <w:rFonts w:ascii="Helvetica" w:eastAsia="Arial Unicode MS" w:hAnsi="Helvetica" w:cs="Arial"/>
          <w:sz w:val="22"/>
        </w:rPr>
        <w:t>__________________________</w:t>
      </w:r>
      <w:r>
        <w:rPr>
          <w:rFonts w:ascii="Helvetica" w:eastAsia="Arial Unicode MS" w:hAnsi="Helvetica" w:cs="Arial"/>
          <w:sz w:val="22"/>
        </w:rPr>
        <w:t>__</w:t>
      </w:r>
    </w:p>
    <w:p w14:paraId="105A83A6" w14:textId="77777777" w:rsidR="00CE33AF" w:rsidRDefault="00CE33AF" w:rsidP="00CE33AF">
      <w:pPr>
        <w:spacing w:line="276" w:lineRule="auto"/>
        <w:rPr>
          <w:rFonts w:ascii="Helvetica" w:eastAsia="Arial Unicode MS" w:hAnsi="Helvetica" w:cs="Arial"/>
          <w:sz w:val="22"/>
        </w:rPr>
      </w:pPr>
    </w:p>
    <w:p w14:paraId="307CDF2C" w14:textId="75465971" w:rsidR="00CE33AF" w:rsidRDefault="00CE33AF" w:rsidP="00CE33AF">
      <w:pPr>
        <w:spacing w:line="276" w:lineRule="auto"/>
        <w:rPr>
          <w:rFonts w:ascii="Helvetica" w:eastAsia="Arial Unicode MS" w:hAnsi="Helvetica" w:cs="Arial"/>
          <w:sz w:val="22"/>
        </w:rPr>
      </w:pPr>
      <w:proofErr w:type="gramStart"/>
      <w:r w:rsidRPr="00CE33AF">
        <w:rPr>
          <w:rFonts w:ascii="Helvetica" w:eastAsia="Arial Unicode MS" w:hAnsi="Helvetica" w:cs="Arial"/>
          <w:sz w:val="22"/>
        </w:rPr>
        <w:t>E-Mail:_</w:t>
      </w:r>
      <w:proofErr w:type="gramEnd"/>
      <w:r w:rsidRPr="00CE33AF">
        <w:rPr>
          <w:rFonts w:ascii="Helvetica" w:eastAsia="Arial Unicode MS" w:hAnsi="Helvetica" w:cs="Arial"/>
          <w:sz w:val="22"/>
        </w:rPr>
        <w:t>__________________________</w:t>
      </w:r>
      <w:r>
        <w:rPr>
          <w:rFonts w:ascii="Helvetica" w:eastAsia="Arial Unicode MS" w:hAnsi="Helvetica" w:cs="Arial"/>
          <w:sz w:val="22"/>
        </w:rPr>
        <w:t>__</w:t>
      </w:r>
    </w:p>
    <w:p w14:paraId="73B2026E" w14:textId="3B83CDF9" w:rsidR="00CE33AF" w:rsidRDefault="00CE33AF" w:rsidP="00CE33AF">
      <w:pPr>
        <w:spacing w:line="276" w:lineRule="auto"/>
        <w:rPr>
          <w:rFonts w:ascii="Helvetica" w:hAnsi="Helvetica"/>
          <w:sz w:val="22"/>
          <w:u w:val="single"/>
        </w:rPr>
      </w:pPr>
      <w:r>
        <w:rPr>
          <w:rFonts w:ascii="Helvetica" w:eastAsia="Arial Unicode MS" w:hAnsi="Helvetica" w:cs="Arial"/>
          <w:sz w:val="22"/>
        </w:rPr>
        <w:br w:type="column"/>
      </w:r>
      <w:r>
        <w:rPr>
          <w:rFonts w:ascii="Helvetica" w:eastAsia="Arial Unicode MS" w:hAnsi="Helvetica" w:cs="Arial"/>
          <w:sz w:val="22"/>
        </w:rPr>
        <w:lastRenderedPageBreak/>
        <w:t>COMPANY</w:t>
      </w:r>
      <w:r w:rsidR="00943803">
        <w:rPr>
          <w:rFonts w:ascii="Helvetica" w:eastAsia="Arial Unicode MS" w:hAnsi="Helvetica" w:cs="Arial"/>
          <w:sz w:val="22"/>
        </w:rPr>
        <w:t>/</w:t>
      </w:r>
      <w:r>
        <w:rPr>
          <w:rFonts w:ascii="Helvetica" w:eastAsia="Arial Unicode MS" w:hAnsi="Helvetica" w:cs="Arial"/>
          <w:sz w:val="22"/>
        </w:rPr>
        <w:br/>
      </w:r>
      <w:r w:rsidRPr="00CE33AF">
        <w:rPr>
          <w:rFonts w:ascii="Helvetica" w:hAnsi="Helvetica"/>
          <w:sz w:val="22"/>
        </w:rPr>
        <w:t>EX</w:t>
      </w:r>
      <w:r w:rsidR="00790ACF">
        <w:rPr>
          <w:rFonts w:ascii="Helvetica" w:hAnsi="Helvetica"/>
          <w:sz w:val="22"/>
        </w:rPr>
        <w:t>-</w:t>
      </w:r>
      <w:r w:rsidR="00031475">
        <w:rPr>
          <w:rFonts w:ascii="Helvetica" w:hAnsi="Helvetica"/>
          <w:sz w:val="22"/>
        </w:rPr>
        <w:t>83</w:t>
      </w:r>
      <w:r w:rsidR="00D52BF0">
        <w:rPr>
          <w:rFonts w:ascii="Helvetica" w:hAnsi="Helvetica"/>
          <w:sz w:val="22"/>
        </w:rPr>
        <w:t>6</w:t>
      </w:r>
      <w:r w:rsidRPr="00CE33AF">
        <w:rPr>
          <w:rFonts w:ascii="Helvetica" w:hAnsi="Helvetica"/>
          <w:sz w:val="22"/>
        </w:rPr>
        <w:t xml:space="preserve"> </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t>__</w:t>
      </w:r>
    </w:p>
    <w:p w14:paraId="34DF9076" w14:textId="77777777" w:rsidR="00CE33AF" w:rsidRDefault="00CE33AF" w:rsidP="00CE33AF">
      <w:pPr>
        <w:rPr>
          <w:rFonts w:ascii="Helvetica" w:hAnsi="Helvetica"/>
          <w:sz w:val="22"/>
          <w:u w:val="single"/>
        </w:rPr>
      </w:pPr>
    </w:p>
    <w:p w14:paraId="7B508B91" w14:textId="77777777" w:rsidR="00CE33AF" w:rsidRDefault="00CE33AF" w:rsidP="00CE33AF">
      <w:pPr>
        <w:rPr>
          <w:rFonts w:ascii="Helvetica" w:hAnsi="Helvetica"/>
          <w:sz w:val="22"/>
          <w:u w:val="single"/>
        </w:rPr>
      </w:pPr>
    </w:p>
    <w:p w14:paraId="03508B47" w14:textId="7FB5C4EC" w:rsidR="00CE33AF" w:rsidRPr="00CE33AF" w:rsidRDefault="00CE33AF" w:rsidP="00CE33AF">
      <w:pPr>
        <w:rPr>
          <w:rFonts w:ascii="Helvetica" w:hAnsi="Helvetica"/>
          <w:sz w:val="22"/>
          <w:u w:val="single"/>
        </w:rPr>
      </w:pPr>
      <w:r w:rsidRPr="00CE33AF">
        <w:rPr>
          <w:rFonts w:ascii="Helvetica" w:hAnsi="Helvetica"/>
          <w:sz w:val="22"/>
        </w:rPr>
        <w:t>Name: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t>________</w:t>
      </w:r>
    </w:p>
    <w:p w14:paraId="2CACFC1C" w14:textId="77777777" w:rsidR="00CE33AF" w:rsidRPr="00CE33AF" w:rsidRDefault="00CE33AF" w:rsidP="00CE33AF">
      <w:pPr>
        <w:spacing w:line="276" w:lineRule="auto"/>
        <w:ind w:right="270"/>
        <w:rPr>
          <w:rFonts w:ascii="Helvetica" w:eastAsia="Arial Unicode MS" w:hAnsi="Helvetica" w:cs="Arial"/>
          <w:sz w:val="22"/>
        </w:rPr>
      </w:pPr>
    </w:p>
    <w:p w14:paraId="28CD11B7" w14:textId="1BF9A223" w:rsidR="00CE33AF" w:rsidRPr="00CE33AF" w:rsidRDefault="00CE33AF" w:rsidP="00CE33AF">
      <w:pPr>
        <w:rPr>
          <w:rFonts w:ascii="Helvetica" w:hAnsi="Helvetica"/>
          <w:sz w:val="22"/>
          <w:u w:val="single"/>
        </w:rPr>
      </w:pPr>
      <w:r w:rsidRPr="00CE33AF">
        <w:rPr>
          <w:rFonts w:ascii="Helvetica" w:hAnsi="Helvetica"/>
          <w:sz w:val="22"/>
        </w:rPr>
        <w:t>Title: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Pr>
          <w:rFonts w:ascii="Helvetica" w:hAnsi="Helvetica"/>
          <w:sz w:val="22"/>
          <w:u w:val="single"/>
        </w:rPr>
        <w:t>_</w:t>
      </w:r>
      <w:r w:rsidRPr="00CE33AF">
        <w:rPr>
          <w:rFonts w:ascii="Helvetica" w:hAnsi="Helvetica"/>
          <w:sz w:val="22"/>
          <w:u w:val="single"/>
        </w:rPr>
        <w:t>_______</w:t>
      </w:r>
    </w:p>
    <w:p w14:paraId="76A6FDB0" w14:textId="5C43E8C8" w:rsidR="00CE33AF" w:rsidRDefault="00CE33AF" w:rsidP="00CE33AF">
      <w:pPr>
        <w:spacing w:line="276" w:lineRule="auto"/>
        <w:ind w:right="270"/>
        <w:rPr>
          <w:rFonts w:ascii="Helvetica" w:eastAsia="Arial Unicode MS" w:hAnsi="Helvetica" w:cs="Arial"/>
          <w:sz w:val="22"/>
        </w:rPr>
      </w:pPr>
    </w:p>
    <w:p w14:paraId="01A11E3C" w14:textId="60258559" w:rsidR="00CE33AF" w:rsidRDefault="00CE33AF" w:rsidP="00CE33AF">
      <w:pPr>
        <w:rPr>
          <w:rFonts w:ascii="Helvetica" w:hAnsi="Helvetica"/>
          <w:sz w:val="22"/>
          <w:u w:val="single"/>
        </w:rPr>
      </w:pPr>
      <w:r w:rsidRPr="00CE33AF">
        <w:rPr>
          <w:rFonts w:ascii="Helvetica" w:hAnsi="Helvetica"/>
          <w:sz w:val="22"/>
        </w:rPr>
        <w:t>Signature: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Pr>
          <w:rFonts w:ascii="Helvetica" w:hAnsi="Helvetica"/>
          <w:sz w:val="22"/>
          <w:u w:val="single"/>
        </w:rPr>
        <w:t>_</w:t>
      </w:r>
      <w:r w:rsidRPr="00CE33AF">
        <w:rPr>
          <w:rFonts w:ascii="Helvetica" w:hAnsi="Helvetica"/>
          <w:sz w:val="22"/>
          <w:u w:val="single"/>
        </w:rPr>
        <w:t>_______</w:t>
      </w:r>
    </w:p>
    <w:p w14:paraId="28EA59EE" w14:textId="4188D21B" w:rsidR="00CE33AF" w:rsidRDefault="00CE33AF" w:rsidP="00CE33AF">
      <w:pPr>
        <w:rPr>
          <w:rFonts w:ascii="Helvetica" w:hAnsi="Helvetica"/>
          <w:sz w:val="22"/>
          <w:u w:val="single"/>
        </w:rPr>
      </w:pPr>
    </w:p>
    <w:p w14:paraId="38F13D0F" w14:textId="7F189C8F" w:rsidR="00CE33AF" w:rsidRPr="00CE33AF" w:rsidRDefault="00CE33AF" w:rsidP="00CE33AF">
      <w:pPr>
        <w:rPr>
          <w:rFonts w:ascii="Helvetica" w:hAnsi="Helvetica"/>
          <w:sz w:val="22"/>
        </w:rPr>
      </w:pPr>
      <w:proofErr w:type="gramStart"/>
      <w:r w:rsidRPr="00CE33AF">
        <w:rPr>
          <w:rFonts w:ascii="Helvetica" w:eastAsia="Arial Unicode MS" w:hAnsi="Helvetica" w:cs="Arial"/>
          <w:sz w:val="22"/>
        </w:rPr>
        <w:t>Date:_</w:t>
      </w:r>
      <w:proofErr w:type="gramEnd"/>
      <w:r w:rsidRPr="00CE33AF">
        <w:rPr>
          <w:rFonts w:ascii="Helvetica" w:eastAsia="Arial Unicode MS" w:hAnsi="Helvetica" w:cs="Arial"/>
          <w:sz w:val="22"/>
        </w:rPr>
        <w:t>__________________________</w:t>
      </w:r>
      <w:r>
        <w:rPr>
          <w:rFonts w:ascii="Helvetica" w:eastAsia="Arial Unicode MS" w:hAnsi="Helvetica" w:cs="Arial"/>
          <w:sz w:val="22"/>
        </w:rPr>
        <w:t>_</w:t>
      </w:r>
    </w:p>
    <w:p w14:paraId="3446225D" w14:textId="4C8FB751" w:rsidR="00CE33AF" w:rsidRDefault="00CE33AF" w:rsidP="00CE33AF">
      <w:pPr>
        <w:spacing w:line="276" w:lineRule="auto"/>
        <w:ind w:right="270"/>
        <w:rPr>
          <w:rFonts w:ascii="Helvetica" w:eastAsia="Arial Unicode MS" w:hAnsi="Helvetica" w:cs="Arial"/>
          <w:sz w:val="22"/>
        </w:rPr>
      </w:pPr>
    </w:p>
    <w:p w14:paraId="40788288" w14:textId="12BDC820" w:rsidR="00CE33AF" w:rsidRDefault="00CE33AF" w:rsidP="00CE33AF">
      <w:pPr>
        <w:spacing w:line="276" w:lineRule="auto"/>
        <w:ind w:right="270"/>
        <w:rPr>
          <w:rFonts w:ascii="Helvetica" w:eastAsia="Arial Unicode MS" w:hAnsi="Helvetica" w:cs="Arial"/>
          <w:sz w:val="22"/>
        </w:rPr>
      </w:pPr>
      <w:proofErr w:type="gramStart"/>
      <w:r w:rsidRPr="00CE33AF">
        <w:rPr>
          <w:rFonts w:ascii="Helvetica" w:eastAsia="Arial Unicode MS" w:hAnsi="Helvetica" w:cs="Arial"/>
          <w:sz w:val="22"/>
        </w:rPr>
        <w:t>Phone:_</w:t>
      </w:r>
      <w:proofErr w:type="gramEnd"/>
      <w:r w:rsidRPr="00CE33AF">
        <w:rPr>
          <w:rFonts w:ascii="Helvetica" w:eastAsia="Arial Unicode MS" w:hAnsi="Helvetica" w:cs="Arial"/>
          <w:sz w:val="22"/>
        </w:rPr>
        <w:t>__________________________</w:t>
      </w:r>
    </w:p>
    <w:p w14:paraId="779FD948" w14:textId="77777777" w:rsidR="00CE33AF" w:rsidRPr="00CE33AF" w:rsidRDefault="00CE33AF" w:rsidP="00CE33AF">
      <w:pPr>
        <w:spacing w:line="276" w:lineRule="auto"/>
        <w:ind w:right="270"/>
        <w:rPr>
          <w:rFonts w:ascii="Helvetica" w:eastAsia="Arial Unicode MS" w:hAnsi="Helvetica" w:cs="Arial"/>
          <w:sz w:val="22"/>
        </w:rPr>
      </w:pPr>
    </w:p>
    <w:p w14:paraId="12C3874F" w14:textId="57ACED92" w:rsidR="00112C32" w:rsidRPr="00CE33AF" w:rsidRDefault="00CE33AF" w:rsidP="00CE33AF">
      <w:pPr>
        <w:spacing w:line="276" w:lineRule="auto"/>
        <w:ind w:right="270"/>
        <w:rPr>
          <w:rFonts w:ascii="Helvetica" w:hAnsi="Helvetica"/>
          <w:sz w:val="22"/>
        </w:rPr>
      </w:pPr>
      <w:r w:rsidRPr="00CE33AF">
        <w:rPr>
          <w:rFonts w:ascii="Helvetica" w:eastAsia="Arial Unicode MS" w:hAnsi="Helvetica" w:cs="Arial"/>
          <w:sz w:val="22"/>
        </w:rPr>
        <w:t>E</w:t>
      </w:r>
      <w:r>
        <w:rPr>
          <w:rFonts w:ascii="Helvetica" w:eastAsia="Arial Unicode MS" w:hAnsi="Helvetica" w:cs="Arial"/>
          <w:sz w:val="22"/>
        </w:rPr>
        <w:t>-</w:t>
      </w:r>
      <w:r w:rsidRPr="00CE33AF">
        <w:rPr>
          <w:rFonts w:ascii="Helvetica" w:eastAsia="Arial Unicode MS" w:hAnsi="Helvetica" w:cs="Arial"/>
          <w:sz w:val="22"/>
        </w:rPr>
        <w:t>Mail</w:t>
      </w:r>
      <w:r>
        <w:rPr>
          <w:rFonts w:ascii="Helvetica" w:eastAsia="Arial Unicode MS" w:hAnsi="Helvetica" w:cs="Arial"/>
          <w:sz w:val="22"/>
        </w:rPr>
        <w:t xml:space="preserve">: </w:t>
      </w:r>
      <w:r w:rsidRPr="00CE33AF">
        <w:rPr>
          <w:rFonts w:ascii="Helvetica" w:eastAsia="Arial Unicode MS" w:hAnsi="Helvetica" w:cs="Arial"/>
          <w:sz w:val="22"/>
        </w:rPr>
        <w:t>__________________________</w:t>
      </w:r>
    </w:p>
    <w:sectPr w:rsidR="00112C32" w:rsidRPr="00CE33AF" w:rsidSect="00CE33AF">
      <w:type w:val="continuous"/>
      <w:pgSz w:w="12240" w:h="15840"/>
      <w:pgMar w:top="1440" w:right="1440" w:bottom="1440" w:left="1440" w:header="720" w:footer="432" w:gutter="0"/>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27739" w14:textId="77777777" w:rsidR="00E07E1D" w:rsidRDefault="00E07E1D" w:rsidP="0053679F">
      <w:r>
        <w:separator/>
      </w:r>
    </w:p>
  </w:endnote>
  <w:endnote w:type="continuationSeparator" w:id="0">
    <w:p w14:paraId="1EFC9AEA" w14:textId="77777777" w:rsidR="00E07E1D" w:rsidRDefault="00E07E1D" w:rsidP="0053679F">
      <w:r>
        <w:continuationSeparator/>
      </w:r>
    </w:p>
  </w:endnote>
  <w:endnote w:type="continuationNotice" w:id="1">
    <w:p w14:paraId="4D22277E" w14:textId="77777777" w:rsidR="00E07E1D" w:rsidRDefault="00E07E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Grande">
    <w:altName w:val="Arial"/>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0ECE" w14:textId="77777777" w:rsidR="00EC2078" w:rsidRDefault="00EC2078" w:rsidP="00CD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EBC90E" w14:textId="77777777" w:rsidR="00EC2078" w:rsidRDefault="00EC2078" w:rsidP="005367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3FE5B" w14:textId="0D61907A" w:rsidR="00B05C34" w:rsidRPr="00C401B9" w:rsidRDefault="00B22A6C" w:rsidP="00B22A6C">
    <w:pPr>
      <w:pStyle w:val="Footer"/>
      <w:rPr>
        <w:rFonts w:ascii="Arial" w:hAnsi="Arial" w:cs="Arial"/>
        <w:noProof/>
        <w:color w:val="A6A6A6" w:themeColor="background1" w:themeShade="A6"/>
        <w:sz w:val="16"/>
        <w:szCs w:val="16"/>
      </w:rPr>
    </w:pPr>
    <w:r>
      <w:rPr>
        <w:noProof/>
      </w:rPr>
      <w:drawing>
        <wp:inline distT="0" distB="0" distL="0" distR="0" wp14:anchorId="7EB21F56" wp14:editId="12691A4F">
          <wp:extent cx="2174487" cy="371475"/>
          <wp:effectExtent l="0" t="0" r="0" b="0"/>
          <wp:docPr id="105596596" name="Picture 105596596" descr="A black and pin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96596" name="Picture 105596596" descr="A black and pin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4487" cy="371475"/>
                  </a:xfrm>
                  <a:prstGeom prst="rect">
                    <a:avLst/>
                  </a:prstGeom>
                </pic:spPr>
              </pic:pic>
            </a:graphicData>
          </a:graphic>
        </wp:inline>
      </w:drawing>
    </w:r>
    <w:r w:rsidR="00B05C34" w:rsidRPr="00C401B9">
      <w:rPr>
        <w:rFonts w:ascii="Arial" w:hAnsi="Arial" w:cs="Arial"/>
        <w:noProof/>
        <w:color w:val="A6A6A6" w:themeColor="background1" w:themeShade="A6"/>
        <w:sz w:val="16"/>
        <w:szCs w:val="16"/>
      </w:rPr>
      <w:t xml:space="preserve">    2525 Market </w:t>
    </w:r>
    <w:r>
      <w:rPr>
        <w:rFonts w:ascii="Arial" w:hAnsi="Arial" w:cs="Arial"/>
        <w:noProof/>
        <w:color w:val="A6A6A6" w:themeColor="background1" w:themeShade="A6"/>
        <w:sz w:val="16"/>
        <w:szCs w:val="16"/>
      </w:rPr>
      <w:t>Ave, Cleveland, OH 44113 – www.</w:t>
    </w:r>
    <w:r w:rsidRPr="00C401B9">
      <w:rPr>
        <w:rFonts w:ascii="Arial" w:hAnsi="Arial" w:cs="Arial"/>
        <w:noProof/>
        <w:color w:val="A6A6A6" w:themeColor="background1" w:themeShade="A6"/>
        <w:sz w:val="16"/>
        <w:szCs w:val="16"/>
      </w:rPr>
      <w:t>itexchangenet.com</w:t>
    </w:r>
  </w:p>
  <w:p w14:paraId="40F1A9F2" w14:textId="77777777" w:rsidR="00B05C34" w:rsidRPr="00C401B9" w:rsidRDefault="00B05C34" w:rsidP="00B05C34">
    <w:pPr>
      <w:pStyle w:val="Footer"/>
      <w:framePr w:wrap="around" w:vAnchor="text" w:hAnchor="page" w:x="11615" w:y="18"/>
      <w:jc w:val="center"/>
      <w:rPr>
        <w:rStyle w:val="PageNumber"/>
        <w:rFonts w:ascii="Arial" w:hAnsi="Arial" w:cs="Arial"/>
        <w:color w:val="A6A6A6" w:themeColor="background1" w:themeShade="A6"/>
        <w:sz w:val="20"/>
        <w:szCs w:val="20"/>
      </w:rPr>
    </w:pPr>
    <w:r w:rsidRPr="00C401B9">
      <w:rPr>
        <w:rStyle w:val="PageNumber"/>
        <w:rFonts w:ascii="Arial" w:hAnsi="Arial" w:cs="Arial"/>
        <w:color w:val="A6A6A6" w:themeColor="background1" w:themeShade="A6"/>
        <w:sz w:val="20"/>
        <w:szCs w:val="20"/>
      </w:rPr>
      <w:fldChar w:fldCharType="begin"/>
    </w:r>
    <w:r w:rsidRPr="00C401B9">
      <w:rPr>
        <w:rStyle w:val="PageNumber"/>
        <w:rFonts w:ascii="Arial" w:hAnsi="Arial" w:cs="Arial"/>
        <w:color w:val="A6A6A6" w:themeColor="background1" w:themeShade="A6"/>
        <w:sz w:val="20"/>
        <w:szCs w:val="20"/>
      </w:rPr>
      <w:instrText xml:space="preserve">PAGE  </w:instrText>
    </w:r>
    <w:r w:rsidRPr="00C401B9">
      <w:rPr>
        <w:rStyle w:val="PageNumber"/>
        <w:rFonts w:ascii="Arial" w:hAnsi="Arial" w:cs="Arial"/>
        <w:color w:val="A6A6A6" w:themeColor="background1" w:themeShade="A6"/>
        <w:sz w:val="20"/>
        <w:szCs w:val="20"/>
      </w:rPr>
      <w:fldChar w:fldCharType="separate"/>
    </w:r>
    <w:r>
      <w:rPr>
        <w:rStyle w:val="PageNumber"/>
        <w:rFonts w:ascii="Arial" w:hAnsi="Arial" w:cs="Arial"/>
        <w:color w:val="A6A6A6" w:themeColor="background1" w:themeShade="A6"/>
        <w:sz w:val="20"/>
        <w:szCs w:val="20"/>
      </w:rPr>
      <w:t>1</w:t>
    </w:r>
    <w:r w:rsidRPr="00C401B9">
      <w:rPr>
        <w:rStyle w:val="PageNumber"/>
        <w:rFonts w:ascii="Arial" w:hAnsi="Arial" w:cs="Arial"/>
        <w:color w:val="A6A6A6" w:themeColor="background1" w:themeShade="A6"/>
        <w:sz w:val="20"/>
        <w:szCs w:val="20"/>
      </w:rPr>
      <w:fldChar w:fldCharType="end"/>
    </w:r>
  </w:p>
  <w:p w14:paraId="12118E4C" w14:textId="5B2A6EA5" w:rsidR="00EC2078" w:rsidRPr="00B05C34" w:rsidRDefault="00B05C34" w:rsidP="00B05C34">
    <w:pPr>
      <w:pStyle w:val="Footer"/>
      <w:jc w:val="center"/>
      <w:rPr>
        <w:rFonts w:ascii="Arial" w:hAnsi="Arial" w:cs="Arial"/>
        <w:noProof/>
        <w:color w:val="A6A6A6" w:themeColor="background1" w:themeShade="A6"/>
        <w:sz w:val="16"/>
        <w:szCs w:val="16"/>
      </w:rPr>
    </w:pPr>
    <w:r w:rsidRPr="00C401B9">
      <w:rPr>
        <w:rFonts w:ascii="Arial" w:hAnsi="Arial" w:cs="Arial"/>
        <w:noProof/>
        <w:color w:val="A6A6A6" w:themeColor="background1" w:themeShade="A6"/>
        <w:sz w:val="16"/>
        <w:szCs w:val="16"/>
      </w:rPr>
      <w:t xml:space="preserve">                            </w:t>
    </w:r>
    <w:r w:rsidR="00B22A6C">
      <w:rPr>
        <w:rFonts w:ascii="Arial" w:hAnsi="Arial" w:cs="Arial"/>
        <w:noProof/>
        <w:color w:val="A6A6A6" w:themeColor="background1" w:themeShade="A6"/>
        <w:sz w:val="16"/>
        <w:szCs w:val="16"/>
      </w:rPr>
      <w:t xml:space="preserve">       </w:t>
    </w:r>
    <w:r w:rsidRPr="00C401B9">
      <w:rPr>
        <w:rFonts w:ascii="Arial" w:hAnsi="Arial" w:cs="Arial"/>
        <w:noProof/>
        <w:color w:val="A6A6A6" w:themeColor="background1" w:themeShade="A6"/>
        <w:sz w:val="16"/>
        <w:szCs w:val="16"/>
      </w:rPr>
      <w:t xml:space="preserve"> </w:t>
    </w:r>
    <w:r w:rsidRPr="00C401B9">
      <w:rPr>
        <w:rFonts w:ascii="Arial" w:hAnsi="Arial" w:cs="Arial"/>
        <w:noProof/>
        <w:color w:val="A6A6A6" w:themeColor="background1" w:themeShade="A6"/>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7CD4" w14:textId="65E6D8C7" w:rsidR="00B22A6C" w:rsidRPr="00C401B9" w:rsidRDefault="00B22A6C" w:rsidP="00B22A6C">
    <w:pPr>
      <w:pStyle w:val="Footer"/>
      <w:rPr>
        <w:rFonts w:ascii="Arial" w:hAnsi="Arial" w:cs="Arial"/>
        <w:noProof/>
        <w:color w:val="A6A6A6" w:themeColor="background1" w:themeShade="A6"/>
        <w:sz w:val="16"/>
        <w:szCs w:val="16"/>
      </w:rPr>
    </w:pPr>
    <w:r w:rsidRPr="00C401B9">
      <w:rPr>
        <w:rFonts w:ascii="Arial" w:hAnsi="Arial" w:cs="Arial"/>
        <w:noProof/>
        <w:color w:val="A6A6A6" w:themeColor="background1" w:themeShade="A6"/>
        <w:sz w:val="16"/>
        <w:szCs w:val="16"/>
      </w:rPr>
      <w:t xml:space="preserve">2525 Market </w:t>
    </w:r>
    <w:r>
      <w:rPr>
        <w:rFonts w:ascii="Arial" w:hAnsi="Arial" w:cs="Arial"/>
        <w:noProof/>
        <w:color w:val="A6A6A6" w:themeColor="background1" w:themeShade="A6"/>
        <w:sz w:val="16"/>
        <w:szCs w:val="16"/>
      </w:rPr>
      <w:t>Ave, Cleveland, OH 44113 – www.</w:t>
    </w:r>
    <w:r w:rsidRPr="00C401B9">
      <w:rPr>
        <w:rFonts w:ascii="Arial" w:hAnsi="Arial" w:cs="Arial"/>
        <w:noProof/>
        <w:color w:val="A6A6A6" w:themeColor="background1" w:themeShade="A6"/>
        <w:sz w:val="16"/>
        <w:szCs w:val="16"/>
      </w:rPr>
      <w:t>itexchangenet.com</w:t>
    </w:r>
  </w:p>
  <w:p w14:paraId="6E8634E1" w14:textId="77777777" w:rsidR="000B775B" w:rsidRPr="00C401B9" w:rsidRDefault="000B775B" w:rsidP="000B775B">
    <w:pPr>
      <w:pStyle w:val="Footer"/>
      <w:framePr w:wrap="around" w:vAnchor="text" w:hAnchor="page" w:x="11615" w:y="1"/>
      <w:jc w:val="center"/>
      <w:rPr>
        <w:rStyle w:val="PageNumber"/>
        <w:rFonts w:ascii="Arial" w:hAnsi="Arial" w:cs="Arial"/>
        <w:color w:val="A6A6A6" w:themeColor="background1" w:themeShade="A6"/>
        <w:sz w:val="20"/>
        <w:szCs w:val="20"/>
      </w:rPr>
    </w:pPr>
    <w:r w:rsidRPr="00C401B9">
      <w:rPr>
        <w:rStyle w:val="PageNumber"/>
        <w:rFonts w:ascii="Arial" w:hAnsi="Arial" w:cs="Arial"/>
        <w:color w:val="A6A6A6" w:themeColor="background1" w:themeShade="A6"/>
        <w:sz w:val="20"/>
        <w:szCs w:val="20"/>
      </w:rPr>
      <w:fldChar w:fldCharType="begin"/>
    </w:r>
    <w:r w:rsidRPr="00C401B9">
      <w:rPr>
        <w:rStyle w:val="PageNumber"/>
        <w:rFonts w:ascii="Arial" w:hAnsi="Arial" w:cs="Arial"/>
        <w:color w:val="A6A6A6" w:themeColor="background1" w:themeShade="A6"/>
        <w:sz w:val="20"/>
        <w:szCs w:val="20"/>
      </w:rPr>
      <w:instrText xml:space="preserve">PAGE  </w:instrText>
    </w:r>
    <w:r w:rsidRPr="00C401B9">
      <w:rPr>
        <w:rStyle w:val="PageNumber"/>
        <w:rFonts w:ascii="Arial" w:hAnsi="Arial" w:cs="Arial"/>
        <w:color w:val="A6A6A6" w:themeColor="background1" w:themeShade="A6"/>
        <w:sz w:val="20"/>
        <w:szCs w:val="20"/>
      </w:rPr>
      <w:fldChar w:fldCharType="separate"/>
    </w:r>
    <w:r>
      <w:rPr>
        <w:rStyle w:val="PageNumber"/>
        <w:rFonts w:ascii="Arial" w:hAnsi="Arial" w:cs="Arial"/>
        <w:color w:val="A6A6A6" w:themeColor="background1" w:themeShade="A6"/>
        <w:sz w:val="20"/>
        <w:szCs w:val="20"/>
      </w:rPr>
      <w:t>2</w:t>
    </w:r>
    <w:r w:rsidRPr="00C401B9">
      <w:rPr>
        <w:rStyle w:val="PageNumber"/>
        <w:rFonts w:ascii="Arial" w:hAnsi="Arial" w:cs="Arial"/>
        <w:color w:val="A6A6A6" w:themeColor="background1" w:themeShade="A6"/>
        <w:sz w:val="20"/>
        <w:szCs w:val="20"/>
      </w:rPr>
      <w:fldChar w:fldCharType="end"/>
    </w:r>
  </w:p>
  <w:p w14:paraId="2DA77C66" w14:textId="77777777" w:rsidR="00693125" w:rsidRPr="00B05C34" w:rsidRDefault="00693125" w:rsidP="00B05C34">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928FC" w14:textId="77777777" w:rsidR="00E07E1D" w:rsidRDefault="00E07E1D" w:rsidP="0053679F">
      <w:r>
        <w:separator/>
      </w:r>
    </w:p>
  </w:footnote>
  <w:footnote w:type="continuationSeparator" w:id="0">
    <w:p w14:paraId="5D5B4887" w14:textId="77777777" w:rsidR="00E07E1D" w:rsidRDefault="00E07E1D" w:rsidP="0053679F">
      <w:r>
        <w:continuationSeparator/>
      </w:r>
    </w:p>
  </w:footnote>
  <w:footnote w:type="continuationNotice" w:id="1">
    <w:p w14:paraId="4B45D603" w14:textId="77777777" w:rsidR="00E07E1D" w:rsidRDefault="00E07E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15AD" w14:textId="77777777" w:rsidR="00B05C34" w:rsidRDefault="00B05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0671" w14:textId="77777777" w:rsidR="00B05C34" w:rsidRDefault="00B05C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6693" w14:textId="51AC519B" w:rsidR="00F14DA4" w:rsidRDefault="6A643424">
    <w:pPr>
      <w:pStyle w:val="Header"/>
    </w:pPr>
    <w:r>
      <w:rPr>
        <w:noProof/>
      </w:rPr>
      <w:drawing>
        <wp:inline distT="0" distB="0" distL="0" distR="0" wp14:anchorId="1C587F5A" wp14:editId="1E989162">
          <wp:extent cx="2174487" cy="371475"/>
          <wp:effectExtent l="0" t="0" r="0" b="0"/>
          <wp:docPr id="1231703589" name="Picture 1231703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74487" cy="371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701"/>
    <w:multiLevelType w:val="hybridMultilevel"/>
    <w:tmpl w:val="8A14C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973EB"/>
    <w:multiLevelType w:val="multilevel"/>
    <w:tmpl w:val="F7D66EAE"/>
    <w:name w:val="zzmpStandard||Standard|2|3|1|1|12|9||1|12|1||1|12|1||1|12|1||1|12|0||1|12|0||1|12|0||1|12|0||1|12|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2" w15:restartNumberingAfterBreak="0">
    <w:nsid w:val="16241258"/>
    <w:multiLevelType w:val="hybridMultilevel"/>
    <w:tmpl w:val="DC9A7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F492D"/>
    <w:multiLevelType w:val="multilevel"/>
    <w:tmpl w:val="2F16E33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15:restartNumberingAfterBreak="0">
    <w:nsid w:val="244C29AB"/>
    <w:multiLevelType w:val="multilevel"/>
    <w:tmpl w:val="8910C9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 w15:restartNumberingAfterBreak="0">
    <w:nsid w:val="27260D36"/>
    <w:multiLevelType w:val="hybridMultilevel"/>
    <w:tmpl w:val="0876D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B2178"/>
    <w:multiLevelType w:val="hybridMultilevel"/>
    <w:tmpl w:val="4776D68C"/>
    <w:lvl w:ilvl="0" w:tplc="4FF6E67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5C4256"/>
    <w:multiLevelType w:val="hybridMultilevel"/>
    <w:tmpl w:val="DDEA0DEC"/>
    <w:lvl w:ilvl="0" w:tplc="4FF6E6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8955C2"/>
    <w:multiLevelType w:val="hybridMultilevel"/>
    <w:tmpl w:val="8BD6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820705">
    <w:abstractNumId w:val="4"/>
  </w:num>
  <w:num w:numId="2" w16cid:durableId="672415132">
    <w:abstractNumId w:val="3"/>
  </w:num>
  <w:num w:numId="3" w16cid:durableId="1533960556">
    <w:abstractNumId w:val="5"/>
  </w:num>
  <w:num w:numId="4" w16cid:durableId="537858465">
    <w:abstractNumId w:val="0"/>
  </w:num>
  <w:num w:numId="5" w16cid:durableId="1426536235">
    <w:abstractNumId w:val="7"/>
  </w:num>
  <w:num w:numId="6" w16cid:durableId="1838687959">
    <w:abstractNumId w:val="6"/>
  </w:num>
  <w:num w:numId="7" w16cid:durableId="784739960">
    <w:abstractNumId w:val="8"/>
  </w:num>
  <w:num w:numId="8" w16cid:durableId="1342010679">
    <w:abstractNumId w:val="1"/>
  </w:num>
  <w:num w:numId="9" w16cid:durableId="2086098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CE33AF"/>
    <w:rsid w:val="000040A1"/>
    <w:rsid w:val="00007CF7"/>
    <w:rsid w:val="00031475"/>
    <w:rsid w:val="00041DAD"/>
    <w:rsid w:val="00044B35"/>
    <w:rsid w:val="00044E0A"/>
    <w:rsid w:val="0005173E"/>
    <w:rsid w:val="0005444C"/>
    <w:rsid w:val="000653D8"/>
    <w:rsid w:val="00081BC1"/>
    <w:rsid w:val="000A1E1C"/>
    <w:rsid w:val="000B775B"/>
    <w:rsid w:val="000C279A"/>
    <w:rsid w:val="000D018C"/>
    <w:rsid w:val="000D2E8F"/>
    <w:rsid w:val="000F23D6"/>
    <w:rsid w:val="00100FB2"/>
    <w:rsid w:val="001010C1"/>
    <w:rsid w:val="001125B5"/>
    <w:rsid w:val="00112C32"/>
    <w:rsid w:val="00115F49"/>
    <w:rsid w:val="0012518B"/>
    <w:rsid w:val="00125B58"/>
    <w:rsid w:val="001305FF"/>
    <w:rsid w:val="00136567"/>
    <w:rsid w:val="00142F74"/>
    <w:rsid w:val="0014308F"/>
    <w:rsid w:val="00144D85"/>
    <w:rsid w:val="00147360"/>
    <w:rsid w:val="0014744D"/>
    <w:rsid w:val="00174C5A"/>
    <w:rsid w:val="001775F2"/>
    <w:rsid w:val="00185150"/>
    <w:rsid w:val="001A2D8D"/>
    <w:rsid w:val="001A73B5"/>
    <w:rsid w:val="001D10D7"/>
    <w:rsid w:val="001D5B50"/>
    <w:rsid w:val="001E2DB4"/>
    <w:rsid w:val="001E673C"/>
    <w:rsid w:val="00205D86"/>
    <w:rsid w:val="00210648"/>
    <w:rsid w:val="0021347F"/>
    <w:rsid w:val="002162EB"/>
    <w:rsid w:val="00234380"/>
    <w:rsid w:val="00252621"/>
    <w:rsid w:val="00252C5A"/>
    <w:rsid w:val="00256729"/>
    <w:rsid w:val="0025749B"/>
    <w:rsid w:val="00266C53"/>
    <w:rsid w:val="00272228"/>
    <w:rsid w:val="00281AC4"/>
    <w:rsid w:val="0028349B"/>
    <w:rsid w:val="002A3512"/>
    <w:rsid w:val="002A7072"/>
    <w:rsid w:val="002C3C38"/>
    <w:rsid w:val="002D70EF"/>
    <w:rsid w:val="002F0951"/>
    <w:rsid w:val="002F0EE5"/>
    <w:rsid w:val="002F1925"/>
    <w:rsid w:val="00300F6D"/>
    <w:rsid w:val="00302134"/>
    <w:rsid w:val="003054E3"/>
    <w:rsid w:val="003218F6"/>
    <w:rsid w:val="00327508"/>
    <w:rsid w:val="00344DDB"/>
    <w:rsid w:val="00346C46"/>
    <w:rsid w:val="00361E32"/>
    <w:rsid w:val="00373B28"/>
    <w:rsid w:val="003827E4"/>
    <w:rsid w:val="00396DEC"/>
    <w:rsid w:val="00397187"/>
    <w:rsid w:val="003A0003"/>
    <w:rsid w:val="003A438B"/>
    <w:rsid w:val="003B1C16"/>
    <w:rsid w:val="003B1D80"/>
    <w:rsid w:val="003B78EE"/>
    <w:rsid w:val="003D0EEC"/>
    <w:rsid w:val="00454F24"/>
    <w:rsid w:val="004625A0"/>
    <w:rsid w:val="00482B58"/>
    <w:rsid w:val="00484A15"/>
    <w:rsid w:val="0048742B"/>
    <w:rsid w:val="00492DEE"/>
    <w:rsid w:val="004B68AE"/>
    <w:rsid w:val="004B6917"/>
    <w:rsid w:val="004D2F1E"/>
    <w:rsid w:val="004E06A2"/>
    <w:rsid w:val="004E3C93"/>
    <w:rsid w:val="004E448D"/>
    <w:rsid w:val="004F2DCF"/>
    <w:rsid w:val="004F3D62"/>
    <w:rsid w:val="005007B5"/>
    <w:rsid w:val="00500FAE"/>
    <w:rsid w:val="00512C09"/>
    <w:rsid w:val="00525794"/>
    <w:rsid w:val="005266EC"/>
    <w:rsid w:val="00526D81"/>
    <w:rsid w:val="0053679F"/>
    <w:rsid w:val="00551C52"/>
    <w:rsid w:val="005536FD"/>
    <w:rsid w:val="00553876"/>
    <w:rsid w:val="0055471D"/>
    <w:rsid w:val="00565911"/>
    <w:rsid w:val="00570EE7"/>
    <w:rsid w:val="00574DFE"/>
    <w:rsid w:val="00592EC6"/>
    <w:rsid w:val="00596A0A"/>
    <w:rsid w:val="005A0C2B"/>
    <w:rsid w:val="005A4099"/>
    <w:rsid w:val="005B175F"/>
    <w:rsid w:val="005C27EB"/>
    <w:rsid w:val="005C4B2D"/>
    <w:rsid w:val="005C61A1"/>
    <w:rsid w:val="005C73EA"/>
    <w:rsid w:val="005E069E"/>
    <w:rsid w:val="005E1E90"/>
    <w:rsid w:val="005E4439"/>
    <w:rsid w:val="005F3717"/>
    <w:rsid w:val="00600398"/>
    <w:rsid w:val="006012E1"/>
    <w:rsid w:val="006020E2"/>
    <w:rsid w:val="00605AFF"/>
    <w:rsid w:val="00647AE4"/>
    <w:rsid w:val="006538A9"/>
    <w:rsid w:val="00667B50"/>
    <w:rsid w:val="00671959"/>
    <w:rsid w:val="0067408D"/>
    <w:rsid w:val="00692979"/>
    <w:rsid w:val="00693125"/>
    <w:rsid w:val="006A15E2"/>
    <w:rsid w:val="006A2BEB"/>
    <w:rsid w:val="006A3585"/>
    <w:rsid w:val="006A5251"/>
    <w:rsid w:val="006B6298"/>
    <w:rsid w:val="006C2A39"/>
    <w:rsid w:val="006C3472"/>
    <w:rsid w:val="006D5AA9"/>
    <w:rsid w:val="006F5083"/>
    <w:rsid w:val="006F6B58"/>
    <w:rsid w:val="00701C9E"/>
    <w:rsid w:val="00703444"/>
    <w:rsid w:val="00705A3B"/>
    <w:rsid w:val="007141FB"/>
    <w:rsid w:val="00714A6E"/>
    <w:rsid w:val="00717EFF"/>
    <w:rsid w:val="00733FCD"/>
    <w:rsid w:val="007376FF"/>
    <w:rsid w:val="007551CF"/>
    <w:rsid w:val="00784380"/>
    <w:rsid w:val="00790ACF"/>
    <w:rsid w:val="007955FA"/>
    <w:rsid w:val="007A6923"/>
    <w:rsid w:val="007A76A9"/>
    <w:rsid w:val="007B1AC2"/>
    <w:rsid w:val="007D2B28"/>
    <w:rsid w:val="007D69A7"/>
    <w:rsid w:val="008033A0"/>
    <w:rsid w:val="008057FB"/>
    <w:rsid w:val="00806354"/>
    <w:rsid w:val="00807417"/>
    <w:rsid w:val="00817C88"/>
    <w:rsid w:val="00827073"/>
    <w:rsid w:val="00830842"/>
    <w:rsid w:val="0083265D"/>
    <w:rsid w:val="00852006"/>
    <w:rsid w:val="00854C42"/>
    <w:rsid w:val="0086498B"/>
    <w:rsid w:val="00871727"/>
    <w:rsid w:val="008A5ED9"/>
    <w:rsid w:val="008D2FEB"/>
    <w:rsid w:val="008E523D"/>
    <w:rsid w:val="008E5DB6"/>
    <w:rsid w:val="008F099E"/>
    <w:rsid w:val="008F47DB"/>
    <w:rsid w:val="00911DA1"/>
    <w:rsid w:val="00923A80"/>
    <w:rsid w:val="00924B25"/>
    <w:rsid w:val="00943803"/>
    <w:rsid w:val="00947B99"/>
    <w:rsid w:val="0095104A"/>
    <w:rsid w:val="00955B99"/>
    <w:rsid w:val="0096374B"/>
    <w:rsid w:val="00966097"/>
    <w:rsid w:val="00972144"/>
    <w:rsid w:val="00982747"/>
    <w:rsid w:val="009A263F"/>
    <w:rsid w:val="009C1D28"/>
    <w:rsid w:val="009C394C"/>
    <w:rsid w:val="009C431E"/>
    <w:rsid w:val="009D0E1F"/>
    <w:rsid w:val="009E0439"/>
    <w:rsid w:val="009E073C"/>
    <w:rsid w:val="009E217E"/>
    <w:rsid w:val="009E227E"/>
    <w:rsid w:val="009F3B49"/>
    <w:rsid w:val="00A000C5"/>
    <w:rsid w:val="00A078C6"/>
    <w:rsid w:val="00A12EA4"/>
    <w:rsid w:val="00A26C58"/>
    <w:rsid w:val="00A30C3D"/>
    <w:rsid w:val="00A411DD"/>
    <w:rsid w:val="00A4358D"/>
    <w:rsid w:val="00A45285"/>
    <w:rsid w:val="00A57534"/>
    <w:rsid w:val="00A7365A"/>
    <w:rsid w:val="00A74E70"/>
    <w:rsid w:val="00A7516C"/>
    <w:rsid w:val="00A817B5"/>
    <w:rsid w:val="00A92A69"/>
    <w:rsid w:val="00A9526C"/>
    <w:rsid w:val="00AB2133"/>
    <w:rsid w:val="00AB75D5"/>
    <w:rsid w:val="00AB7F56"/>
    <w:rsid w:val="00AC30F2"/>
    <w:rsid w:val="00AD18B2"/>
    <w:rsid w:val="00AD2CCE"/>
    <w:rsid w:val="00AD6B28"/>
    <w:rsid w:val="00AD6B81"/>
    <w:rsid w:val="00AD6F0A"/>
    <w:rsid w:val="00AE3777"/>
    <w:rsid w:val="00AE7E72"/>
    <w:rsid w:val="00B04EB8"/>
    <w:rsid w:val="00B05C34"/>
    <w:rsid w:val="00B07037"/>
    <w:rsid w:val="00B22A6C"/>
    <w:rsid w:val="00B244F8"/>
    <w:rsid w:val="00B36DAC"/>
    <w:rsid w:val="00B51DE0"/>
    <w:rsid w:val="00B54B9D"/>
    <w:rsid w:val="00B61334"/>
    <w:rsid w:val="00B72FE6"/>
    <w:rsid w:val="00B7440B"/>
    <w:rsid w:val="00B7541A"/>
    <w:rsid w:val="00B9794F"/>
    <w:rsid w:val="00BA29B7"/>
    <w:rsid w:val="00BB76F3"/>
    <w:rsid w:val="00BC2884"/>
    <w:rsid w:val="00BD3178"/>
    <w:rsid w:val="00BF35BC"/>
    <w:rsid w:val="00BF4068"/>
    <w:rsid w:val="00C027A8"/>
    <w:rsid w:val="00C03525"/>
    <w:rsid w:val="00C045F4"/>
    <w:rsid w:val="00C15048"/>
    <w:rsid w:val="00C15A85"/>
    <w:rsid w:val="00C251F0"/>
    <w:rsid w:val="00C340B6"/>
    <w:rsid w:val="00C401B9"/>
    <w:rsid w:val="00C448F6"/>
    <w:rsid w:val="00C5582A"/>
    <w:rsid w:val="00C6734B"/>
    <w:rsid w:val="00C81F35"/>
    <w:rsid w:val="00C95198"/>
    <w:rsid w:val="00CC3C59"/>
    <w:rsid w:val="00CD2E79"/>
    <w:rsid w:val="00CD6E4F"/>
    <w:rsid w:val="00CE07A3"/>
    <w:rsid w:val="00CE24B8"/>
    <w:rsid w:val="00CE2F32"/>
    <w:rsid w:val="00CE33AF"/>
    <w:rsid w:val="00CE3D21"/>
    <w:rsid w:val="00CF0EF4"/>
    <w:rsid w:val="00CF4DE2"/>
    <w:rsid w:val="00CF6F59"/>
    <w:rsid w:val="00CF7BF8"/>
    <w:rsid w:val="00D10D1A"/>
    <w:rsid w:val="00D11DB6"/>
    <w:rsid w:val="00D205EA"/>
    <w:rsid w:val="00D26C57"/>
    <w:rsid w:val="00D30FFC"/>
    <w:rsid w:val="00D344A0"/>
    <w:rsid w:val="00D34ED2"/>
    <w:rsid w:val="00D41B2C"/>
    <w:rsid w:val="00D45C02"/>
    <w:rsid w:val="00D52BF0"/>
    <w:rsid w:val="00D53BD9"/>
    <w:rsid w:val="00D56CE4"/>
    <w:rsid w:val="00D67941"/>
    <w:rsid w:val="00D77280"/>
    <w:rsid w:val="00D77875"/>
    <w:rsid w:val="00D82F57"/>
    <w:rsid w:val="00D8460E"/>
    <w:rsid w:val="00D97BB2"/>
    <w:rsid w:val="00DA0CFD"/>
    <w:rsid w:val="00DA14B4"/>
    <w:rsid w:val="00DB29DD"/>
    <w:rsid w:val="00DB7D6F"/>
    <w:rsid w:val="00DB7D71"/>
    <w:rsid w:val="00DC0B75"/>
    <w:rsid w:val="00DC6745"/>
    <w:rsid w:val="00DE07C4"/>
    <w:rsid w:val="00DF3BE6"/>
    <w:rsid w:val="00E03C2A"/>
    <w:rsid w:val="00E07E1D"/>
    <w:rsid w:val="00E12FA6"/>
    <w:rsid w:val="00E13248"/>
    <w:rsid w:val="00E227FE"/>
    <w:rsid w:val="00E23167"/>
    <w:rsid w:val="00E279EB"/>
    <w:rsid w:val="00E45A0D"/>
    <w:rsid w:val="00E57352"/>
    <w:rsid w:val="00E6514D"/>
    <w:rsid w:val="00E82D13"/>
    <w:rsid w:val="00E9446E"/>
    <w:rsid w:val="00E95A30"/>
    <w:rsid w:val="00EA2D04"/>
    <w:rsid w:val="00EA3CE9"/>
    <w:rsid w:val="00EB14C2"/>
    <w:rsid w:val="00EC2078"/>
    <w:rsid w:val="00ED0286"/>
    <w:rsid w:val="00ED56DE"/>
    <w:rsid w:val="00EE20B6"/>
    <w:rsid w:val="00EE5EC8"/>
    <w:rsid w:val="00EF3BE0"/>
    <w:rsid w:val="00EF7444"/>
    <w:rsid w:val="00F03BC2"/>
    <w:rsid w:val="00F1022B"/>
    <w:rsid w:val="00F126CE"/>
    <w:rsid w:val="00F14DA4"/>
    <w:rsid w:val="00F1609A"/>
    <w:rsid w:val="00F165D2"/>
    <w:rsid w:val="00F5175B"/>
    <w:rsid w:val="00F5476C"/>
    <w:rsid w:val="00F54A9D"/>
    <w:rsid w:val="00F63805"/>
    <w:rsid w:val="00F74407"/>
    <w:rsid w:val="00F75EDE"/>
    <w:rsid w:val="00F76949"/>
    <w:rsid w:val="00F93502"/>
    <w:rsid w:val="00F95A8D"/>
    <w:rsid w:val="00FA7966"/>
    <w:rsid w:val="00FC083F"/>
    <w:rsid w:val="00FC6165"/>
    <w:rsid w:val="00FD1CF9"/>
    <w:rsid w:val="0E65BBDB"/>
    <w:rsid w:val="25B2A813"/>
    <w:rsid w:val="304D50F8"/>
    <w:rsid w:val="5EF9FC40"/>
    <w:rsid w:val="63ECA073"/>
    <w:rsid w:val="643BBF05"/>
    <w:rsid w:val="6A643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9FF3"/>
  <w15:docId w15:val="{58746A88-8882-4258-94FE-7E9A9B87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E33AF"/>
    <w:rPr>
      <w:rFonts w:ascii="Calisto MT" w:eastAsia="MS Mincho" w:hAnsi="Calisto MT" w:cs="Times New Roman"/>
      <w:sz w:val="18"/>
      <w:szCs w:val="22"/>
      <w:lang w:eastAsia="en-US"/>
    </w:rPr>
  </w:style>
  <w:style w:type="paragraph" w:styleId="Heading1">
    <w:name w:val="heading 1"/>
    <w:basedOn w:val="Normal1"/>
    <w:next w:val="Normal1"/>
    <w:link w:val="Heading1Char"/>
    <w:qFormat/>
    <w:pPr>
      <w:spacing w:before="200"/>
      <w:contextualSpacing/>
      <w:outlineLvl w:val="0"/>
    </w:pPr>
    <w:rPr>
      <w:rFonts w:ascii="Trebuchet MS" w:eastAsia="Trebuchet MS" w:hAnsi="Trebuchet MS" w:cs="Trebuchet MS"/>
      <w:sz w:val="32"/>
    </w:rPr>
  </w:style>
  <w:style w:type="paragraph" w:styleId="Heading2">
    <w:name w:val="heading 2"/>
    <w:basedOn w:val="Normal1"/>
    <w:next w:val="Normal1"/>
    <w:pPr>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line="276" w:lineRule="auto"/>
    </w:pPr>
    <w:rPr>
      <w:rFonts w:ascii="Arial" w:eastAsia="Arial" w:hAnsi="Arial" w:cs="Arial"/>
      <w:color w:val="000000"/>
      <w:sz w:val="22"/>
    </w:rPr>
  </w:style>
  <w:style w:type="paragraph" w:styleId="Title">
    <w:name w:val="Title"/>
    <w:basedOn w:val="Normal1"/>
    <w:next w:val="Normal1"/>
    <w:pPr>
      <w:contextualSpacing/>
    </w:pPr>
    <w:rPr>
      <w:rFonts w:ascii="Trebuchet MS" w:eastAsia="Trebuchet MS" w:hAnsi="Trebuchet MS" w:cs="Trebuchet MS"/>
      <w:sz w:val="42"/>
    </w:rPr>
  </w:style>
  <w:style w:type="paragraph" w:styleId="Subtitle">
    <w:name w:val="Subtitle"/>
    <w:basedOn w:val="Normal1"/>
    <w:next w:val="Normal1"/>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05444C"/>
    <w:rPr>
      <w:rFonts w:ascii="Lucida Grande" w:eastAsiaTheme="minorEastAsia" w:hAnsi="Lucida Grande" w:cstheme="minorBidi"/>
      <w:szCs w:val="18"/>
      <w:lang w:eastAsia="ja-JP"/>
    </w:rPr>
  </w:style>
  <w:style w:type="character" w:customStyle="1" w:styleId="BalloonTextChar">
    <w:name w:val="Balloon Text Char"/>
    <w:basedOn w:val="DefaultParagraphFont"/>
    <w:link w:val="BalloonText"/>
    <w:uiPriority w:val="99"/>
    <w:semiHidden/>
    <w:rsid w:val="0005444C"/>
    <w:rPr>
      <w:rFonts w:ascii="Lucida Grande" w:hAnsi="Lucida Grande"/>
      <w:sz w:val="18"/>
      <w:szCs w:val="18"/>
    </w:rPr>
  </w:style>
  <w:style w:type="paragraph" w:styleId="Header">
    <w:name w:val="header"/>
    <w:basedOn w:val="Normal"/>
    <w:link w:val="HeaderChar"/>
    <w:unhideWhenUsed/>
    <w:rsid w:val="0053679F"/>
    <w:pPr>
      <w:tabs>
        <w:tab w:val="center" w:pos="4320"/>
        <w:tab w:val="right" w:pos="8640"/>
      </w:tabs>
    </w:pPr>
    <w:rPr>
      <w:rFonts w:asciiTheme="minorHAnsi" w:eastAsiaTheme="minorEastAsia" w:hAnsiTheme="minorHAnsi" w:cstheme="minorBidi"/>
      <w:sz w:val="24"/>
      <w:szCs w:val="24"/>
      <w:lang w:eastAsia="ja-JP"/>
    </w:rPr>
  </w:style>
  <w:style w:type="character" w:customStyle="1" w:styleId="HeaderChar">
    <w:name w:val="Header Char"/>
    <w:basedOn w:val="DefaultParagraphFont"/>
    <w:link w:val="Header"/>
    <w:rsid w:val="0053679F"/>
  </w:style>
  <w:style w:type="paragraph" w:styleId="Footer">
    <w:name w:val="footer"/>
    <w:basedOn w:val="Normal"/>
    <w:link w:val="FooterChar"/>
    <w:uiPriority w:val="99"/>
    <w:unhideWhenUsed/>
    <w:rsid w:val="0053679F"/>
    <w:pPr>
      <w:tabs>
        <w:tab w:val="center" w:pos="4320"/>
        <w:tab w:val="right" w:pos="8640"/>
      </w:tabs>
    </w:pPr>
    <w:rPr>
      <w:rFonts w:asciiTheme="minorHAnsi" w:eastAsiaTheme="minorEastAsia" w:hAnsiTheme="minorHAnsi" w:cstheme="minorBidi"/>
      <w:sz w:val="24"/>
      <w:szCs w:val="24"/>
      <w:lang w:eastAsia="ja-JP"/>
    </w:rPr>
  </w:style>
  <w:style w:type="character" w:customStyle="1" w:styleId="FooterChar">
    <w:name w:val="Footer Char"/>
    <w:basedOn w:val="DefaultParagraphFont"/>
    <w:link w:val="Footer"/>
    <w:uiPriority w:val="99"/>
    <w:rsid w:val="0053679F"/>
  </w:style>
  <w:style w:type="character" w:styleId="PageNumber">
    <w:name w:val="page number"/>
    <w:basedOn w:val="DefaultParagraphFont"/>
    <w:semiHidden/>
    <w:unhideWhenUsed/>
    <w:rsid w:val="0053679F"/>
  </w:style>
  <w:style w:type="character" w:styleId="Hyperlink">
    <w:name w:val="Hyperlink"/>
    <w:basedOn w:val="DefaultParagraphFont"/>
    <w:uiPriority w:val="99"/>
    <w:unhideWhenUsed/>
    <w:rsid w:val="009E0439"/>
    <w:rPr>
      <w:color w:val="0000FF" w:themeColor="hyperlink"/>
      <w:u w:val="single"/>
    </w:rPr>
  </w:style>
  <w:style w:type="character" w:styleId="FollowedHyperlink">
    <w:name w:val="FollowedHyperlink"/>
    <w:basedOn w:val="DefaultParagraphFont"/>
    <w:uiPriority w:val="99"/>
    <w:semiHidden/>
    <w:unhideWhenUsed/>
    <w:rsid w:val="00854C42"/>
    <w:rPr>
      <w:color w:val="800080" w:themeColor="followedHyperlink"/>
      <w:u w:val="single"/>
    </w:rPr>
  </w:style>
  <w:style w:type="character" w:customStyle="1" w:styleId="UnresolvedMention1">
    <w:name w:val="Unresolved Mention1"/>
    <w:basedOn w:val="DefaultParagraphFont"/>
    <w:uiPriority w:val="99"/>
    <w:semiHidden/>
    <w:unhideWhenUsed/>
    <w:rsid w:val="00B61334"/>
    <w:rPr>
      <w:color w:val="605E5C"/>
      <w:shd w:val="clear" w:color="auto" w:fill="E1DFDD"/>
    </w:rPr>
  </w:style>
  <w:style w:type="paragraph" w:styleId="NormalWeb">
    <w:name w:val="Normal (Web)"/>
    <w:basedOn w:val="Normal"/>
    <w:uiPriority w:val="99"/>
    <w:unhideWhenUsed/>
    <w:rsid w:val="00525794"/>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525794"/>
  </w:style>
  <w:style w:type="character" w:styleId="Strong">
    <w:name w:val="Strong"/>
    <w:basedOn w:val="DefaultParagraphFont"/>
    <w:uiPriority w:val="22"/>
    <w:qFormat/>
    <w:rsid w:val="00525794"/>
    <w:rPr>
      <w:b/>
      <w:bCs/>
    </w:rPr>
  </w:style>
  <w:style w:type="character" w:styleId="UnresolvedMention">
    <w:name w:val="Unresolved Mention"/>
    <w:basedOn w:val="DefaultParagraphFont"/>
    <w:uiPriority w:val="99"/>
    <w:semiHidden/>
    <w:unhideWhenUsed/>
    <w:rsid w:val="0086498B"/>
    <w:rPr>
      <w:color w:val="605E5C"/>
      <w:shd w:val="clear" w:color="auto" w:fill="E1DFDD"/>
    </w:rPr>
  </w:style>
  <w:style w:type="paragraph" w:customStyle="1" w:styleId="font8">
    <w:name w:val="font_8"/>
    <w:basedOn w:val="Normal"/>
    <w:rsid w:val="00CF4DE2"/>
    <w:pPr>
      <w:spacing w:before="100" w:beforeAutospacing="1" w:after="100" w:afterAutospacing="1"/>
    </w:pPr>
    <w:rPr>
      <w:rFonts w:ascii="Times New Roman" w:eastAsia="Times New Roman" w:hAnsi="Times New Roman"/>
    </w:rPr>
  </w:style>
  <w:style w:type="character" w:customStyle="1" w:styleId="wixguard">
    <w:name w:val="wixguard"/>
    <w:basedOn w:val="DefaultParagraphFont"/>
    <w:rsid w:val="00CF4DE2"/>
  </w:style>
  <w:style w:type="paragraph" w:customStyle="1" w:styleId="canvas-atom">
    <w:name w:val="canvas-atom"/>
    <w:basedOn w:val="Normal"/>
    <w:rsid w:val="00F1609A"/>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C5582A"/>
    <w:pPr>
      <w:ind w:left="720"/>
      <w:contextualSpacing/>
    </w:pPr>
    <w:rPr>
      <w:rFonts w:asciiTheme="minorHAnsi" w:eastAsiaTheme="minorEastAsia" w:hAnsiTheme="minorHAnsi" w:cstheme="minorBidi"/>
      <w:sz w:val="24"/>
      <w:szCs w:val="24"/>
      <w:lang w:eastAsia="ja-JP"/>
    </w:rPr>
  </w:style>
  <w:style w:type="paragraph" w:customStyle="1" w:styleId="Header-Left">
    <w:name w:val="Header-Left"/>
    <w:basedOn w:val="Normal"/>
    <w:rsid w:val="008057FB"/>
    <w:pPr>
      <w:spacing w:after="200"/>
      <w:ind w:left="43"/>
    </w:pPr>
    <w:rPr>
      <w:rFonts w:asciiTheme="majorHAnsi" w:eastAsiaTheme="majorEastAsia" w:hAnsiTheme="majorHAnsi" w:cstheme="majorBidi"/>
      <w:color w:val="4F81BD" w:themeColor="accent1"/>
      <w:sz w:val="48"/>
    </w:rPr>
  </w:style>
  <w:style w:type="paragraph" w:customStyle="1" w:styleId="Header-Right">
    <w:name w:val="Header-Right"/>
    <w:basedOn w:val="Normal"/>
    <w:rsid w:val="008057FB"/>
    <w:pPr>
      <w:spacing w:after="200"/>
      <w:ind w:right="43"/>
      <w:jc w:val="right"/>
    </w:pPr>
    <w:rPr>
      <w:color w:val="4F81BD" w:themeColor="accent1"/>
      <w:sz w:val="36"/>
    </w:rPr>
  </w:style>
  <w:style w:type="table" w:customStyle="1" w:styleId="HostTable-Borderless">
    <w:name w:val="Host Table - Borderless"/>
    <w:basedOn w:val="TableNormal"/>
    <w:rsid w:val="008057FB"/>
    <w:rPr>
      <w:sz w:val="22"/>
      <w:szCs w:val="22"/>
      <w:lang w:eastAsia="en-US"/>
    </w:rPr>
    <w:tblPr>
      <w:tblCellMar>
        <w:left w:w="0" w:type="dxa"/>
        <w:right w:w="0" w:type="dxa"/>
      </w:tblCellMar>
    </w:tblPr>
  </w:style>
  <w:style w:type="paragraph" w:styleId="FootnoteText">
    <w:name w:val="footnote text"/>
    <w:basedOn w:val="Normal"/>
    <w:link w:val="FootnoteTextChar"/>
    <w:semiHidden/>
    <w:unhideWhenUsed/>
    <w:rsid w:val="008057FB"/>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semiHidden/>
    <w:rsid w:val="008057FB"/>
    <w:rPr>
      <w:sz w:val="20"/>
      <w:szCs w:val="20"/>
      <w:lang w:eastAsia="en-US"/>
    </w:rPr>
  </w:style>
  <w:style w:type="paragraph" w:customStyle="1" w:styleId="BodyText1">
    <w:name w:val="Body Text1"/>
    <w:basedOn w:val="Normal"/>
    <w:rsid w:val="008057FB"/>
    <w:pPr>
      <w:spacing w:before="240"/>
      <w:ind w:firstLine="720"/>
    </w:pPr>
    <w:rPr>
      <w:rFonts w:ascii="Times New Roman" w:eastAsia="Times New Roman" w:hAnsi="Times New Roman"/>
      <w:snapToGrid w:val="0"/>
      <w:szCs w:val="20"/>
    </w:rPr>
  </w:style>
  <w:style w:type="paragraph" w:customStyle="1" w:styleId="MacPacTrailer">
    <w:name w:val="MacPac Trailer"/>
    <w:rsid w:val="008057FB"/>
    <w:pPr>
      <w:widowControl w:val="0"/>
      <w:spacing w:line="200" w:lineRule="exact"/>
    </w:pPr>
    <w:rPr>
      <w:rFonts w:ascii="Times New Roman" w:eastAsia="Times New Roman" w:hAnsi="Times New Roman" w:cs="Times New Roman"/>
      <w:sz w:val="16"/>
      <w:szCs w:val="22"/>
      <w:lang w:eastAsia="en-US"/>
    </w:rPr>
  </w:style>
  <w:style w:type="character" w:styleId="FootnoteReference">
    <w:name w:val="footnote reference"/>
    <w:basedOn w:val="DefaultParagraphFont"/>
    <w:uiPriority w:val="99"/>
    <w:semiHidden/>
    <w:unhideWhenUsed/>
    <w:rsid w:val="008057FB"/>
    <w:rPr>
      <w:vertAlign w:val="superscript"/>
    </w:rPr>
  </w:style>
  <w:style w:type="paragraph" w:customStyle="1" w:styleId="StandardL1">
    <w:name w:val="Standard_L1"/>
    <w:basedOn w:val="Normal"/>
    <w:next w:val="BodyText"/>
    <w:link w:val="StandardL1Char"/>
    <w:rsid w:val="008057FB"/>
    <w:pPr>
      <w:numPr>
        <w:numId w:val="8"/>
      </w:numPr>
      <w:spacing w:after="240"/>
      <w:outlineLvl w:val="0"/>
    </w:pPr>
    <w:rPr>
      <w:rFonts w:eastAsia="Times New Roman"/>
      <w:szCs w:val="20"/>
    </w:rPr>
  </w:style>
  <w:style w:type="character" w:customStyle="1" w:styleId="StandardL1Char">
    <w:name w:val="Standard_L1 Char"/>
    <w:basedOn w:val="DefaultParagraphFont"/>
    <w:link w:val="StandardL1"/>
    <w:rsid w:val="008057FB"/>
    <w:rPr>
      <w:rFonts w:ascii="Calisto MT" w:eastAsia="Times New Roman" w:hAnsi="Calisto MT" w:cs="Times New Roman"/>
      <w:sz w:val="18"/>
      <w:szCs w:val="20"/>
      <w:lang w:eastAsia="en-US"/>
    </w:rPr>
  </w:style>
  <w:style w:type="paragraph" w:customStyle="1" w:styleId="StandardL2">
    <w:name w:val="Standard_L2"/>
    <w:basedOn w:val="StandardL1"/>
    <w:next w:val="BodyText"/>
    <w:link w:val="StandardL2Char"/>
    <w:rsid w:val="008057FB"/>
    <w:pPr>
      <w:numPr>
        <w:ilvl w:val="1"/>
      </w:numPr>
      <w:outlineLvl w:val="1"/>
    </w:pPr>
  </w:style>
  <w:style w:type="character" w:customStyle="1" w:styleId="StandardL2Char">
    <w:name w:val="Standard_L2 Char"/>
    <w:basedOn w:val="DefaultParagraphFont"/>
    <w:link w:val="StandardL2"/>
    <w:rsid w:val="008057FB"/>
    <w:rPr>
      <w:rFonts w:ascii="Calisto MT" w:eastAsia="Times New Roman" w:hAnsi="Calisto MT" w:cs="Times New Roman"/>
      <w:sz w:val="18"/>
      <w:szCs w:val="20"/>
      <w:lang w:eastAsia="en-US"/>
    </w:rPr>
  </w:style>
  <w:style w:type="paragraph" w:customStyle="1" w:styleId="StandardL3">
    <w:name w:val="Standard_L3"/>
    <w:basedOn w:val="StandardL2"/>
    <w:next w:val="BodyText"/>
    <w:link w:val="StandardL3Char"/>
    <w:rsid w:val="008057FB"/>
    <w:pPr>
      <w:numPr>
        <w:ilvl w:val="2"/>
      </w:numPr>
      <w:outlineLvl w:val="2"/>
    </w:pPr>
  </w:style>
  <w:style w:type="character" w:customStyle="1" w:styleId="StandardL3Char">
    <w:name w:val="Standard_L3 Char"/>
    <w:basedOn w:val="DefaultParagraphFont"/>
    <w:link w:val="StandardL3"/>
    <w:rsid w:val="008057FB"/>
    <w:rPr>
      <w:rFonts w:ascii="Calisto MT" w:eastAsia="Times New Roman" w:hAnsi="Calisto MT" w:cs="Times New Roman"/>
      <w:sz w:val="18"/>
      <w:szCs w:val="20"/>
      <w:lang w:eastAsia="en-US"/>
    </w:rPr>
  </w:style>
  <w:style w:type="paragraph" w:customStyle="1" w:styleId="StandardL4">
    <w:name w:val="Standard_L4"/>
    <w:basedOn w:val="StandardL3"/>
    <w:next w:val="BodyText"/>
    <w:rsid w:val="008057FB"/>
    <w:pPr>
      <w:numPr>
        <w:ilvl w:val="3"/>
      </w:numPr>
      <w:tabs>
        <w:tab w:val="clear" w:pos="2880"/>
        <w:tab w:val="num" w:pos="360"/>
      </w:tabs>
      <w:outlineLvl w:val="3"/>
    </w:pPr>
  </w:style>
  <w:style w:type="paragraph" w:customStyle="1" w:styleId="StandardL5">
    <w:name w:val="Standard_L5"/>
    <w:basedOn w:val="StandardL4"/>
    <w:next w:val="BodyText"/>
    <w:rsid w:val="008057FB"/>
    <w:pPr>
      <w:numPr>
        <w:ilvl w:val="4"/>
      </w:numPr>
      <w:tabs>
        <w:tab w:val="clear" w:pos="3600"/>
        <w:tab w:val="num" w:pos="360"/>
      </w:tabs>
      <w:outlineLvl w:val="4"/>
    </w:pPr>
  </w:style>
  <w:style w:type="paragraph" w:customStyle="1" w:styleId="StandardL6">
    <w:name w:val="Standard_L6"/>
    <w:basedOn w:val="StandardL5"/>
    <w:next w:val="BodyText"/>
    <w:rsid w:val="008057FB"/>
    <w:pPr>
      <w:numPr>
        <w:ilvl w:val="5"/>
      </w:numPr>
      <w:tabs>
        <w:tab w:val="clear" w:pos="4320"/>
        <w:tab w:val="num" w:pos="360"/>
      </w:tabs>
      <w:outlineLvl w:val="5"/>
    </w:pPr>
  </w:style>
  <w:style w:type="paragraph" w:customStyle="1" w:styleId="StandardL7">
    <w:name w:val="Standard_L7"/>
    <w:basedOn w:val="StandardL6"/>
    <w:next w:val="BodyText"/>
    <w:rsid w:val="008057FB"/>
    <w:pPr>
      <w:numPr>
        <w:ilvl w:val="6"/>
      </w:numPr>
      <w:tabs>
        <w:tab w:val="clear" w:pos="5040"/>
        <w:tab w:val="num" w:pos="360"/>
      </w:tabs>
      <w:outlineLvl w:val="6"/>
    </w:pPr>
  </w:style>
  <w:style w:type="paragraph" w:customStyle="1" w:styleId="StandardL8">
    <w:name w:val="Standard_L8"/>
    <w:basedOn w:val="StandardL7"/>
    <w:next w:val="BodyText"/>
    <w:rsid w:val="008057FB"/>
    <w:pPr>
      <w:numPr>
        <w:ilvl w:val="7"/>
      </w:numPr>
      <w:tabs>
        <w:tab w:val="clear" w:pos="5760"/>
        <w:tab w:val="num" w:pos="360"/>
      </w:tabs>
      <w:outlineLvl w:val="7"/>
    </w:pPr>
  </w:style>
  <w:style w:type="paragraph" w:customStyle="1" w:styleId="StandardL9">
    <w:name w:val="Standard_L9"/>
    <w:basedOn w:val="StandardL8"/>
    <w:next w:val="BodyText"/>
    <w:rsid w:val="008057FB"/>
    <w:pPr>
      <w:numPr>
        <w:ilvl w:val="8"/>
      </w:numPr>
      <w:tabs>
        <w:tab w:val="clear" w:pos="6480"/>
        <w:tab w:val="num" w:pos="360"/>
      </w:tabs>
      <w:outlineLvl w:val="8"/>
    </w:pPr>
  </w:style>
  <w:style w:type="paragraph" w:styleId="BodyText">
    <w:name w:val="Body Text"/>
    <w:basedOn w:val="Normal"/>
    <w:link w:val="BodyTextChar"/>
    <w:uiPriority w:val="99"/>
    <w:semiHidden/>
    <w:unhideWhenUsed/>
    <w:rsid w:val="008057FB"/>
    <w:pPr>
      <w:spacing w:after="120"/>
    </w:pPr>
    <w:rPr>
      <w:rFonts w:asciiTheme="minorHAnsi" w:eastAsiaTheme="minorEastAsia" w:hAnsiTheme="minorHAnsi" w:cstheme="minorBidi"/>
      <w:sz w:val="24"/>
      <w:szCs w:val="24"/>
      <w:lang w:eastAsia="ja-JP"/>
    </w:rPr>
  </w:style>
  <w:style w:type="character" w:customStyle="1" w:styleId="BodyTextChar">
    <w:name w:val="Body Text Char"/>
    <w:basedOn w:val="DefaultParagraphFont"/>
    <w:link w:val="BodyText"/>
    <w:uiPriority w:val="99"/>
    <w:semiHidden/>
    <w:rsid w:val="008057FB"/>
  </w:style>
  <w:style w:type="paragraph" w:styleId="BodyText2">
    <w:name w:val="Body Text 2"/>
    <w:basedOn w:val="Normal"/>
    <w:link w:val="BodyText2Char"/>
    <w:semiHidden/>
    <w:unhideWhenUsed/>
    <w:rsid w:val="00CE33AF"/>
    <w:pPr>
      <w:spacing w:after="120"/>
      <w:ind w:left="360"/>
    </w:pPr>
  </w:style>
  <w:style w:type="character" w:customStyle="1" w:styleId="BodyText2Char">
    <w:name w:val="Body Text 2 Char"/>
    <w:basedOn w:val="DefaultParagraphFont"/>
    <w:link w:val="BodyText2"/>
    <w:semiHidden/>
    <w:rsid w:val="00CE33AF"/>
    <w:rPr>
      <w:rFonts w:ascii="Calisto MT" w:eastAsia="MS Mincho" w:hAnsi="Calisto MT" w:cs="Times New Roman"/>
      <w:sz w:val="18"/>
      <w:szCs w:val="22"/>
      <w:lang w:eastAsia="en-US"/>
    </w:rPr>
  </w:style>
  <w:style w:type="character" w:customStyle="1" w:styleId="Heading1Char">
    <w:name w:val="Heading 1 Char"/>
    <w:link w:val="Heading1"/>
    <w:rsid w:val="00CE33AF"/>
    <w:rPr>
      <w:rFonts w:ascii="Trebuchet MS" w:eastAsia="Trebuchet MS" w:hAnsi="Trebuchet MS" w:cs="Trebuchet MS"/>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8060">
      <w:bodyDiv w:val="1"/>
      <w:marLeft w:val="0"/>
      <w:marRight w:val="0"/>
      <w:marTop w:val="0"/>
      <w:marBottom w:val="0"/>
      <w:divBdr>
        <w:top w:val="none" w:sz="0" w:space="0" w:color="auto"/>
        <w:left w:val="none" w:sz="0" w:space="0" w:color="auto"/>
        <w:bottom w:val="none" w:sz="0" w:space="0" w:color="auto"/>
        <w:right w:val="none" w:sz="0" w:space="0" w:color="auto"/>
      </w:divBdr>
    </w:div>
    <w:div w:id="125391781">
      <w:bodyDiv w:val="1"/>
      <w:marLeft w:val="0"/>
      <w:marRight w:val="0"/>
      <w:marTop w:val="0"/>
      <w:marBottom w:val="0"/>
      <w:divBdr>
        <w:top w:val="none" w:sz="0" w:space="0" w:color="auto"/>
        <w:left w:val="none" w:sz="0" w:space="0" w:color="auto"/>
        <w:bottom w:val="none" w:sz="0" w:space="0" w:color="auto"/>
        <w:right w:val="none" w:sz="0" w:space="0" w:color="auto"/>
      </w:divBdr>
    </w:div>
    <w:div w:id="137697973">
      <w:bodyDiv w:val="1"/>
      <w:marLeft w:val="0"/>
      <w:marRight w:val="0"/>
      <w:marTop w:val="0"/>
      <w:marBottom w:val="0"/>
      <w:divBdr>
        <w:top w:val="none" w:sz="0" w:space="0" w:color="auto"/>
        <w:left w:val="none" w:sz="0" w:space="0" w:color="auto"/>
        <w:bottom w:val="none" w:sz="0" w:space="0" w:color="auto"/>
        <w:right w:val="none" w:sz="0" w:space="0" w:color="auto"/>
      </w:divBdr>
    </w:div>
    <w:div w:id="161896653">
      <w:bodyDiv w:val="1"/>
      <w:marLeft w:val="0"/>
      <w:marRight w:val="0"/>
      <w:marTop w:val="0"/>
      <w:marBottom w:val="0"/>
      <w:divBdr>
        <w:top w:val="none" w:sz="0" w:space="0" w:color="auto"/>
        <w:left w:val="none" w:sz="0" w:space="0" w:color="auto"/>
        <w:bottom w:val="none" w:sz="0" w:space="0" w:color="auto"/>
        <w:right w:val="none" w:sz="0" w:space="0" w:color="auto"/>
      </w:divBdr>
    </w:div>
    <w:div w:id="180316941">
      <w:bodyDiv w:val="1"/>
      <w:marLeft w:val="0"/>
      <w:marRight w:val="0"/>
      <w:marTop w:val="0"/>
      <w:marBottom w:val="0"/>
      <w:divBdr>
        <w:top w:val="none" w:sz="0" w:space="0" w:color="auto"/>
        <w:left w:val="none" w:sz="0" w:space="0" w:color="auto"/>
        <w:bottom w:val="none" w:sz="0" w:space="0" w:color="auto"/>
        <w:right w:val="none" w:sz="0" w:space="0" w:color="auto"/>
      </w:divBdr>
    </w:div>
    <w:div w:id="210919193">
      <w:bodyDiv w:val="1"/>
      <w:marLeft w:val="0"/>
      <w:marRight w:val="0"/>
      <w:marTop w:val="0"/>
      <w:marBottom w:val="0"/>
      <w:divBdr>
        <w:top w:val="none" w:sz="0" w:space="0" w:color="auto"/>
        <w:left w:val="none" w:sz="0" w:space="0" w:color="auto"/>
        <w:bottom w:val="none" w:sz="0" w:space="0" w:color="auto"/>
        <w:right w:val="none" w:sz="0" w:space="0" w:color="auto"/>
      </w:divBdr>
    </w:div>
    <w:div w:id="317417167">
      <w:bodyDiv w:val="1"/>
      <w:marLeft w:val="0"/>
      <w:marRight w:val="0"/>
      <w:marTop w:val="0"/>
      <w:marBottom w:val="0"/>
      <w:divBdr>
        <w:top w:val="none" w:sz="0" w:space="0" w:color="auto"/>
        <w:left w:val="none" w:sz="0" w:space="0" w:color="auto"/>
        <w:bottom w:val="none" w:sz="0" w:space="0" w:color="auto"/>
        <w:right w:val="none" w:sz="0" w:space="0" w:color="auto"/>
      </w:divBdr>
    </w:div>
    <w:div w:id="377820152">
      <w:bodyDiv w:val="1"/>
      <w:marLeft w:val="0"/>
      <w:marRight w:val="0"/>
      <w:marTop w:val="0"/>
      <w:marBottom w:val="0"/>
      <w:divBdr>
        <w:top w:val="none" w:sz="0" w:space="0" w:color="auto"/>
        <w:left w:val="none" w:sz="0" w:space="0" w:color="auto"/>
        <w:bottom w:val="none" w:sz="0" w:space="0" w:color="auto"/>
        <w:right w:val="none" w:sz="0" w:space="0" w:color="auto"/>
      </w:divBdr>
    </w:div>
    <w:div w:id="394742968">
      <w:bodyDiv w:val="1"/>
      <w:marLeft w:val="0"/>
      <w:marRight w:val="0"/>
      <w:marTop w:val="0"/>
      <w:marBottom w:val="0"/>
      <w:divBdr>
        <w:top w:val="none" w:sz="0" w:space="0" w:color="auto"/>
        <w:left w:val="none" w:sz="0" w:space="0" w:color="auto"/>
        <w:bottom w:val="none" w:sz="0" w:space="0" w:color="auto"/>
        <w:right w:val="none" w:sz="0" w:space="0" w:color="auto"/>
      </w:divBdr>
    </w:div>
    <w:div w:id="399642514">
      <w:bodyDiv w:val="1"/>
      <w:marLeft w:val="0"/>
      <w:marRight w:val="0"/>
      <w:marTop w:val="0"/>
      <w:marBottom w:val="0"/>
      <w:divBdr>
        <w:top w:val="none" w:sz="0" w:space="0" w:color="auto"/>
        <w:left w:val="none" w:sz="0" w:space="0" w:color="auto"/>
        <w:bottom w:val="none" w:sz="0" w:space="0" w:color="auto"/>
        <w:right w:val="none" w:sz="0" w:space="0" w:color="auto"/>
      </w:divBdr>
    </w:div>
    <w:div w:id="422529216">
      <w:bodyDiv w:val="1"/>
      <w:marLeft w:val="0"/>
      <w:marRight w:val="0"/>
      <w:marTop w:val="0"/>
      <w:marBottom w:val="0"/>
      <w:divBdr>
        <w:top w:val="none" w:sz="0" w:space="0" w:color="auto"/>
        <w:left w:val="none" w:sz="0" w:space="0" w:color="auto"/>
        <w:bottom w:val="none" w:sz="0" w:space="0" w:color="auto"/>
        <w:right w:val="none" w:sz="0" w:space="0" w:color="auto"/>
      </w:divBdr>
      <w:divsChild>
        <w:div w:id="1231846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361907">
              <w:marLeft w:val="0"/>
              <w:marRight w:val="0"/>
              <w:marTop w:val="0"/>
              <w:marBottom w:val="0"/>
              <w:divBdr>
                <w:top w:val="none" w:sz="0" w:space="0" w:color="auto"/>
                <w:left w:val="none" w:sz="0" w:space="0" w:color="auto"/>
                <w:bottom w:val="none" w:sz="0" w:space="0" w:color="auto"/>
                <w:right w:val="none" w:sz="0" w:space="0" w:color="auto"/>
              </w:divBdr>
              <w:divsChild>
                <w:div w:id="2013532006">
                  <w:marLeft w:val="0"/>
                  <w:marRight w:val="0"/>
                  <w:marTop w:val="0"/>
                  <w:marBottom w:val="0"/>
                  <w:divBdr>
                    <w:top w:val="none" w:sz="0" w:space="0" w:color="auto"/>
                    <w:left w:val="none" w:sz="0" w:space="0" w:color="auto"/>
                    <w:bottom w:val="none" w:sz="0" w:space="0" w:color="auto"/>
                    <w:right w:val="none" w:sz="0" w:space="0" w:color="auto"/>
                  </w:divBdr>
                  <w:divsChild>
                    <w:div w:id="1778403908">
                      <w:marLeft w:val="0"/>
                      <w:marRight w:val="0"/>
                      <w:marTop w:val="30"/>
                      <w:marBottom w:val="45"/>
                      <w:divBdr>
                        <w:top w:val="none" w:sz="0" w:space="0" w:color="auto"/>
                        <w:left w:val="none" w:sz="0" w:space="0" w:color="auto"/>
                        <w:bottom w:val="none" w:sz="0" w:space="0" w:color="auto"/>
                        <w:right w:val="none" w:sz="0" w:space="0" w:color="auto"/>
                      </w:divBdr>
                    </w:div>
                  </w:divsChild>
                </w:div>
              </w:divsChild>
            </w:div>
          </w:divsChild>
        </w:div>
      </w:divsChild>
    </w:div>
    <w:div w:id="450586809">
      <w:bodyDiv w:val="1"/>
      <w:marLeft w:val="0"/>
      <w:marRight w:val="0"/>
      <w:marTop w:val="0"/>
      <w:marBottom w:val="0"/>
      <w:divBdr>
        <w:top w:val="none" w:sz="0" w:space="0" w:color="auto"/>
        <w:left w:val="none" w:sz="0" w:space="0" w:color="auto"/>
        <w:bottom w:val="none" w:sz="0" w:space="0" w:color="auto"/>
        <w:right w:val="none" w:sz="0" w:space="0" w:color="auto"/>
      </w:divBdr>
    </w:div>
    <w:div w:id="454983566">
      <w:bodyDiv w:val="1"/>
      <w:marLeft w:val="0"/>
      <w:marRight w:val="0"/>
      <w:marTop w:val="0"/>
      <w:marBottom w:val="0"/>
      <w:divBdr>
        <w:top w:val="none" w:sz="0" w:space="0" w:color="auto"/>
        <w:left w:val="none" w:sz="0" w:space="0" w:color="auto"/>
        <w:bottom w:val="none" w:sz="0" w:space="0" w:color="auto"/>
        <w:right w:val="none" w:sz="0" w:space="0" w:color="auto"/>
      </w:divBdr>
    </w:div>
    <w:div w:id="455685829">
      <w:bodyDiv w:val="1"/>
      <w:marLeft w:val="0"/>
      <w:marRight w:val="0"/>
      <w:marTop w:val="0"/>
      <w:marBottom w:val="0"/>
      <w:divBdr>
        <w:top w:val="none" w:sz="0" w:space="0" w:color="auto"/>
        <w:left w:val="none" w:sz="0" w:space="0" w:color="auto"/>
        <w:bottom w:val="none" w:sz="0" w:space="0" w:color="auto"/>
        <w:right w:val="none" w:sz="0" w:space="0" w:color="auto"/>
      </w:divBdr>
    </w:div>
    <w:div w:id="491918630">
      <w:bodyDiv w:val="1"/>
      <w:marLeft w:val="0"/>
      <w:marRight w:val="0"/>
      <w:marTop w:val="0"/>
      <w:marBottom w:val="0"/>
      <w:divBdr>
        <w:top w:val="none" w:sz="0" w:space="0" w:color="auto"/>
        <w:left w:val="none" w:sz="0" w:space="0" w:color="auto"/>
        <w:bottom w:val="none" w:sz="0" w:space="0" w:color="auto"/>
        <w:right w:val="none" w:sz="0" w:space="0" w:color="auto"/>
      </w:divBdr>
    </w:div>
    <w:div w:id="662046544">
      <w:bodyDiv w:val="1"/>
      <w:marLeft w:val="0"/>
      <w:marRight w:val="0"/>
      <w:marTop w:val="0"/>
      <w:marBottom w:val="0"/>
      <w:divBdr>
        <w:top w:val="none" w:sz="0" w:space="0" w:color="auto"/>
        <w:left w:val="none" w:sz="0" w:space="0" w:color="auto"/>
        <w:bottom w:val="none" w:sz="0" w:space="0" w:color="auto"/>
        <w:right w:val="none" w:sz="0" w:space="0" w:color="auto"/>
      </w:divBdr>
    </w:div>
    <w:div w:id="749620277">
      <w:bodyDiv w:val="1"/>
      <w:marLeft w:val="0"/>
      <w:marRight w:val="0"/>
      <w:marTop w:val="0"/>
      <w:marBottom w:val="0"/>
      <w:divBdr>
        <w:top w:val="none" w:sz="0" w:space="0" w:color="auto"/>
        <w:left w:val="none" w:sz="0" w:space="0" w:color="auto"/>
        <w:bottom w:val="none" w:sz="0" w:space="0" w:color="auto"/>
        <w:right w:val="none" w:sz="0" w:space="0" w:color="auto"/>
      </w:divBdr>
    </w:div>
    <w:div w:id="800155291">
      <w:bodyDiv w:val="1"/>
      <w:marLeft w:val="0"/>
      <w:marRight w:val="0"/>
      <w:marTop w:val="0"/>
      <w:marBottom w:val="0"/>
      <w:divBdr>
        <w:top w:val="none" w:sz="0" w:space="0" w:color="auto"/>
        <w:left w:val="none" w:sz="0" w:space="0" w:color="auto"/>
        <w:bottom w:val="none" w:sz="0" w:space="0" w:color="auto"/>
        <w:right w:val="none" w:sz="0" w:space="0" w:color="auto"/>
      </w:divBdr>
    </w:div>
    <w:div w:id="878781515">
      <w:bodyDiv w:val="1"/>
      <w:marLeft w:val="0"/>
      <w:marRight w:val="0"/>
      <w:marTop w:val="0"/>
      <w:marBottom w:val="0"/>
      <w:divBdr>
        <w:top w:val="none" w:sz="0" w:space="0" w:color="auto"/>
        <w:left w:val="none" w:sz="0" w:space="0" w:color="auto"/>
        <w:bottom w:val="none" w:sz="0" w:space="0" w:color="auto"/>
        <w:right w:val="none" w:sz="0" w:space="0" w:color="auto"/>
      </w:divBdr>
    </w:div>
    <w:div w:id="948774802">
      <w:bodyDiv w:val="1"/>
      <w:marLeft w:val="0"/>
      <w:marRight w:val="0"/>
      <w:marTop w:val="0"/>
      <w:marBottom w:val="0"/>
      <w:divBdr>
        <w:top w:val="none" w:sz="0" w:space="0" w:color="auto"/>
        <w:left w:val="none" w:sz="0" w:space="0" w:color="auto"/>
        <w:bottom w:val="none" w:sz="0" w:space="0" w:color="auto"/>
        <w:right w:val="none" w:sz="0" w:space="0" w:color="auto"/>
      </w:divBdr>
    </w:div>
    <w:div w:id="1020550460">
      <w:bodyDiv w:val="1"/>
      <w:marLeft w:val="0"/>
      <w:marRight w:val="0"/>
      <w:marTop w:val="0"/>
      <w:marBottom w:val="0"/>
      <w:divBdr>
        <w:top w:val="none" w:sz="0" w:space="0" w:color="auto"/>
        <w:left w:val="none" w:sz="0" w:space="0" w:color="auto"/>
        <w:bottom w:val="none" w:sz="0" w:space="0" w:color="auto"/>
        <w:right w:val="none" w:sz="0" w:space="0" w:color="auto"/>
      </w:divBdr>
    </w:div>
    <w:div w:id="1035349648">
      <w:bodyDiv w:val="1"/>
      <w:marLeft w:val="0"/>
      <w:marRight w:val="0"/>
      <w:marTop w:val="0"/>
      <w:marBottom w:val="0"/>
      <w:divBdr>
        <w:top w:val="none" w:sz="0" w:space="0" w:color="auto"/>
        <w:left w:val="none" w:sz="0" w:space="0" w:color="auto"/>
        <w:bottom w:val="none" w:sz="0" w:space="0" w:color="auto"/>
        <w:right w:val="none" w:sz="0" w:space="0" w:color="auto"/>
      </w:divBdr>
    </w:div>
    <w:div w:id="1100180513">
      <w:bodyDiv w:val="1"/>
      <w:marLeft w:val="0"/>
      <w:marRight w:val="0"/>
      <w:marTop w:val="0"/>
      <w:marBottom w:val="0"/>
      <w:divBdr>
        <w:top w:val="none" w:sz="0" w:space="0" w:color="auto"/>
        <w:left w:val="none" w:sz="0" w:space="0" w:color="auto"/>
        <w:bottom w:val="none" w:sz="0" w:space="0" w:color="auto"/>
        <w:right w:val="none" w:sz="0" w:space="0" w:color="auto"/>
      </w:divBdr>
    </w:div>
    <w:div w:id="1123692196">
      <w:bodyDiv w:val="1"/>
      <w:marLeft w:val="0"/>
      <w:marRight w:val="0"/>
      <w:marTop w:val="0"/>
      <w:marBottom w:val="0"/>
      <w:divBdr>
        <w:top w:val="none" w:sz="0" w:space="0" w:color="auto"/>
        <w:left w:val="none" w:sz="0" w:space="0" w:color="auto"/>
        <w:bottom w:val="none" w:sz="0" w:space="0" w:color="auto"/>
        <w:right w:val="none" w:sz="0" w:space="0" w:color="auto"/>
      </w:divBdr>
    </w:div>
    <w:div w:id="1137647276">
      <w:bodyDiv w:val="1"/>
      <w:marLeft w:val="0"/>
      <w:marRight w:val="0"/>
      <w:marTop w:val="0"/>
      <w:marBottom w:val="0"/>
      <w:divBdr>
        <w:top w:val="none" w:sz="0" w:space="0" w:color="auto"/>
        <w:left w:val="none" w:sz="0" w:space="0" w:color="auto"/>
        <w:bottom w:val="none" w:sz="0" w:space="0" w:color="auto"/>
        <w:right w:val="none" w:sz="0" w:space="0" w:color="auto"/>
      </w:divBdr>
    </w:div>
    <w:div w:id="1147553122">
      <w:bodyDiv w:val="1"/>
      <w:marLeft w:val="0"/>
      <w:marRight w:val="0"/>
      <w:marTop w:val="0"/>
      <w:marBottom w:val="0"/>
      <w:divBdr>
        <w:top w:val="none" w:sz="0" w:space="0" w:color="auto"/>
        <w:left w:val="none" w:sz="0" w:space="0" w:color="auto"/>
        <w:bottom w:val="none" w:sz="0" w:space="0" w:color="auto"/>
        <w:right w:val="none" w:sz="0" w:space="0" w:color="auto"/>
      </w:divBdr>
    </w:div>
    <w:div w:id="1148860089">
      <w:bodyDiv w:val="1"/>
      <w:marLeft w:val="0"/>
      <w:marRight w:val="0"/>
      <w:marTop w:val="0"/>
      <w:marBottom w:val="0"/>
      <w:divBdr>
        <w:top w:val="none" w:sz="0" w:space="0" w:color="auto"/>
        <w:left w:val="none" w:sz="0" w:space="0" w:color="auto"/>
        <w:bottom w:val="none" w:sz="0" w:space="0" w:color="auto"/>
        <w:right w:val="none" w:sz="0" w:space="0" w:color="auto"/>
      </w:divBdr>
      <w:divsChild>
        <w:div w:id="1041789443">
          <w:marLeft w:val="-225"/>
          <w:marRight w:val="-225"/>
          <w:marTop w:val="0"/>
          <w:marBottom w:val="1275"/>
          <w:divBdr>
            <w:top w:val="none" w:sz="0" w:space="0" w:color="auto"/>
            <w:left w:val="none" w:sz="0" w:space="0" w:color="auto"/>
            <w:bottom w:val="none" w:sz="0" w:space="0" w:color="auto"/>
            <w:right w:val="none" w:sz="0" w:space="0" w:color="auto"/>
          </w:divBdr>
          <w:divsChild>
            <w:div w:id="1319966109">
              <w:marLeft w:val="0"/>
              <w:marRight w:val="0"/>
              <w:marTop w:val="0"/>
              <w:marBottom w:val="0"/>
              <w:divBdr>
                <w:top w:val="none" w:sz="0" w:space="0" w:color="auto"/>
                <w:left w:val="none" w:sz="0" w:space="0" w:color="auto"/>
                <w:bottom w:val="none" w:sz="0" w:space="0" w:color="auto"/>
                <w:right w:val="none" w:sz="0" w:space="0" w:color="auto"/>
              </w:divBdr>
              <w:divsChild>
                <w:div w:id="1715304775">
                  <w:marLeft w:val="-225"/>
                  <w:marRight w:val="-225"/>
                  <w:marTop w:val="0"/>
                  <w:marBottom w:val="0"/>
                  <w:divBdr>
                    <w:top w:val="none" w:sz="0" w:space="0" w:color="auto"/>
                    <w:left w:val="none" w:sz="0" w:space="0" w:color="auto"/>
                    <w:bottom w:val="none" w:sz="0" w:space="0" w:color="auto"/>
                    <w:right w:val="none" w:sz="0" w:space="0" w:color="auto"/>
                  </w:divBdr>
                  <w:divsChild>
                    <w:div w:id="1747221081">
                      <w:marLeft w:val="0"/>
                      <w:marRight w:val="0"/>
                      <w:marTop w:val="0"/>
                      <w:marBottom w:val="0"/>
                      <w:divBdr>
                        <w:top w:val="none" w:sz="0" w:space="0" w:color="auto"/>
                        <w:left w:val="none" w:sz="0" w:space="0" w:color="auto"/>
                        <w:bottom w:val="none" w:sz="0" w:space="0" w:color="auto"/>
                        <w:right w:val="none" w:sz="0" w:space="0" w:color="auto"/>
                      </w:divBdr>
                      <w:divsChild>
                        <w:div w:id="936207843">
                          <w:marLeft w:val="0"/>
                          <w:marRight w:val="0"/>
                          <w:marTop w:val="0"/>
                          <w:marBottom w:val="0"/>
                          <w:divBdr>
                            <w:top w:val="none" w:sz="0" w:space="0" w:color="auto"/>
                            <w:left w:val="none" w:sz="0" w:space="0" w:color="auto"/>
                            <w:bottom w:val="none" w:sz="0" w:space="0" w:color="auto"/>
                            <w:right w:val="none" w:sz="0" w:space="0" w:color="auto"/>
                          </w:divBdr>
                          <w:divsChild>
                            <w:div w:id="375859297">
                              <w:marLeft w:val="0"/>
                              <w:marRight w:val="0"/>
                              <w:marTop w:val="0"/>
                              <w:marBottom w:val="0"/>
                              <w:divBdr>
                                <w:top w:val="none" w:sz="0" w:space="0" w:color="auto"/>
                                <w:left w:val="none" w:sz="0" w:space="0" w:color="auto"/>
                                <w:bottom w:val="none" w:sz="0" w:space="0" w:color="auto"/>
                                <w:right w:val="none" w:sz="0" w:space="0" w:color="auto"/>
                              </w:divBdr>
                              <w:divsChild>
                                <w:div w:id="6670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502361">
          <w:marLeft w:val="-225"/>
          <w:marRight w:val="-225"/>
          <w:marTop w:val="0"/>
          <w:marBottom w:val="1275"/>
          <w:divBdr>
            <w:top w:val="none" w:sz="0" w:space="0" w:color="auto"/>
            <w:left w:val="none" w:sz="0" w:space="0" w:color="auto"/>
            <w:bottom w:val="none" w:sz="0" w:space="0" w:color="auto"/>
            <w:right w:val="none" w:sz="0" w:space="0" w:color="auto"/>
          </w:divBdr>
        </w:div>
      </w:divsChild>
    </w:div>
    <w:div w:id="1201359220">
      <w:bodyDiv w:val="1"/>
      <w:marLeft w:val="0"/>
      <w:marRight w:val="0"/>
      <w:marTop w:val="0"/>
      <w:marBottom w:val="0"/>
      <w:divBdr>
        <w:top w:val="none" w:sz="0" w:space="0" w:color="auto"/>
        <w:left w:val="none" w:sz="0" w:space="0" w:color="auto"/>
        <w:bottom w:val="none" w:sz="0" w:space="0" w:color="auto"/>
        <w:right w:val="none" w:sz="0" w:space="0" w:color="auto"/>
      </w:divBdr>
      <w:divsChild>
        <w:div w:id="1673029459">
          <w:marLeft w:val="0"/>
          <w:marRight w:val="0"/>
          <w:marTop w:val="0"/>
          <w:marBottom w:val="525"/>
          <w:divBdr>
            <w:top w:val="none" w:sz="0" w:space="0" w:color="auto"/>
            <w:left w:val="none" w:sz="0" w:space="0" w:color="auto"/>
            <w:bottom w:val="none" w:sz="0" w:space="0" w:color="auto"/>
            <w:right w:val="none" w:sz="0" w:space="0" w:color="auto"/>
          </w:divBdr>
          <w:divsChild>
            <w:div w:id="1338967667">
              <w:marLeft w:val="0"/>
              <w:marRight w:val="0"/>
              <w:marTop w:val="0"/>
              <w:marBottom w:val="0"/>
              <w:divBdr>
                <w:top w:val="none" w:sz="0" w:space="0" w:color="auto"/>
                <w:left w:val="none" w:sz="0" w:space="0" w:color="auto"/>
                <w:bottom w:val="none" w:sz="0" w:space="0" w:color="auto"/>
                <w:right w:val="none" w:sz="0" w:space="0" w:color="auto"/>
              </w:divBdr>
            </w:div>
          </w:divsChild>
        </w:div>
        <w:div w:id="2005890285">
          <w:marLeft w:val="0"/>
          <w:marRight w:val="0"/>
          <w:marTop w:val="0"/>
          <w:marBottom w:val="0"/>
          <w:divBdr>
            <w:top w:val="none" w:sz="0" w:space="0" w:color="auto"/>
            <w:left w:val="none" w:sz="0" w:space="0" w:color="auto"/>
            <w:bottom w:val="none" w:sz="0" w:space="0" w:color="auto"/>
            <w:right w:val="none" w:sz="0" w:space="0" w:color="auto"/>
          </w:divBdr>
        </w:div>
      </w:divsChild>
    </w:div>
    <w:div w:id="1266302736">
      <w:bodyDiv w:val="1"/>
      <w:marLeft w:val="0"/>
      <w:marRight w:val="0"/>
      <w:marTop w:val="0"/>
      <w:marBottom w:val="0"/>
      <w:divBdr>
        <w:top w:val="none" w:sz="0" w:space="0" w:color="auto"/>
        <w:left w:val="none" w:sz="0" w:space="0" w:color="auto"/>
        <w:bottom w:val="none" w:sz="0" w:space="0" w:color="auto"/>
        <w:right w:val="none" w:sz="0" w:space="0" w:color="auto"/>
      </w:divBdr>
    </w:div>
    <w:div w:id="1314019363">
      <w:bodyDiv w:val="1"/>
      <w:marLeft w:val="0"/>
      <w:marRight w:val="0"/>
      <w:marTop w:val="0"/>
      <w:marBottom w:val="0"/>
      <w:divBdr>
        <w:top w:val="none" w:sz="0" w:space="0" w:color="auto"/>
        <w:left w:val="none" w:sz="0" w:space="0" w:color="auto"/>
        <w:bottom w:val="none" w:sz="0" w:space="0" w:color="auto"/>
        <w:right w:val="none" w:sz="0" w:space="0" w:color="auto"/>
      </w:divBdr>
    </w:div>
    <w:div w:id="1412236926">
      <w:bodyDiv w:val="1"/>
      <w:marLeft w:val="0"/>
      <w:marRight w:val="0"/>
      <w:marTop w:val="0"/>
      <w:marBottom w:val="0"/>
      <w:divBdr>
        <w:top w:val="none" w:sz="0" w:space="0" w:color="auto"/>
        <w:left w:val="none" w:sz="0" w:space="0" w:color="auto"/>
        <w:bottom w:val="none" w:sz="0" w:space="0" w:color="auto"/>
        <w:right w:val="none" w:sz="0" w:space="0" w:color="auto"/>
      </w:divBdr>
    </w:div>
    <w:div w:id="1422487802">
      <w:bodyDiv w:val="1"/>
      <w:marLeft w:val="0"/>
      <w:marRight w:val="0"/>
      <w:marTop w:val="0"/>
      <w:marBottom w:val="0"/>
      <w:divBdr>
        <w:top w:val="none" w:sz="0" w:space="0" w:color="auto"/>
        <w:left w:val="none" w:sz="0" w:space="0" w:color="auto"/>
        <w:bottom w:val="none" w:sz="0" w:space="0" w:color="auto"/>
        <w:right w:val="none" w:sz="0" w:space="0" w:color="auto"/>
      </w:divBdr>
    </w:div>
    <w:div w:id="1515416524">
      <w:bodyDiv w:val="1"/>
      <w:marLeft w:val="0"/>
      <w:marRight w:val="0"/>
      <w:marTop w:val="0"/>
      <w:marBottom w:val="0"/>
      <w:divBdr>
        <w:top w:val="none" w:sz="0" w:space="0" w:color="auto"/>
        <w:left w:val="none" w:sz="0" w:space="0" w:color="auto"/>
        <w:bottom w:val="none" w:sz="0" w:space="0" w:color="auto"/>
        <w:right w:val="none" w:sz="0" w:space="0" w:color="auto"/>
      </w:divBdr>
    </w:div>
    <w:div w:id="1623265233">
      <w:bodyDiv w:val="1"/>
      <w:marLeft w:val="0"/>
      <w:marRight w:val="0"/>
      <w:marTop w:val="0"/>
      <w:marBottom w:val="0"/>
      <w:divBdr>
        <w:top w:val="none" w:sz="0" w:space="0" w:color="auto"/>
        <w:left w:val="none" w:sz="0" w:space="0" w:color="auto"/>
        <w:bottom w:val="none" w:sz="0" w:space="0" w:color="auto"/>
        <w:right w:val="none" w:sz="0" w:space="0" w:color="auto"/>
      </w:divBdr>
    </w:div>
    <w:div w:id="1705250937">
      <w:bodyDiv w:val="1"/>
      <w:marLeft w:val="0"/>
      <w:marRight w:val="0"/>
      <w:marTop w:val="0"/>
      <w:marBottom w:val="0"/>
      <w:divBdr>
        <w:top w:val="none" w:sz="0" w:space="0" w:color="auto"/>
        <w:left w:val="none" w:sz="0" w:space="0" w:color="auto"/>
        <w:bottom w:val="none" w:sz="0" w:space="0" w:color="auto"/>
        <w:right w:val="none" w:sz="0" w:space="0" w:color="auto"/>
      </w:divBdr>
    </w:div>
    <w:div w:id="1902595947">
      <w:bodyDiv w:val="1"/>
      <w:marLeft w:val="0"/>
      <w:marRight w:val="0"/>
      <w:marTop w:val="0"/>
      <w:marBottom w:val="0"/>
      <w:divBdr>
        <w:top w:val="none" w:sz="0" w:space="0" w:color="auto"/>
        <w:left w:val="none" w:sz="0" w:space="0" w:color="auto"/>
        <w:bottom w:val="none" w:sz="0" w:space="0" w:color="auto"/>
        <w:right w:val="none" w:sz="0" w:space="0" w:color="auto"/>
      </w:divBdr>
      <w:divsChild>
        <w:div w:id="537426628">
          <w:marLeft w:val="-225"/>
          <w:marRight w:val="-225"/>
          <w:marTop w:val="0"/>
          <w:marBottom w:val="1275"/>
          <w:divBdr>
            <w:top w:val="none" w:sz="0" w:space="0" w:color="auto"/>
            <w:left w:val="none" w:sz="0" w:space="0" w:color="auto"/>
            <w:bottom w:val="none" w:sz="0" w:space="0" w:color="auto"/>
            <w:right w:val="none" w:sz="0" w:space="0" w:color="auto"/>
          </w:divBdr>
          <w:divsChild>
            <w:div w:id="343358569">
              <w:marLeft w:val="0"/>
              <w:marRight w:val="0"/>
              <w:marTop w:val="0"/>
              <w:marBottom w:val="0"/>
              <w:divBdr>
                <w:top w:val="none" w:sz="0" w:space="0" w:color="auto"/>
                <w:left w:val="none" w:sz="0" w:space="0" w:color="auto"/>
                <w:bottom w:val="none" w:sz="0" w:space="0" w:color="auto"/>
                <w:right w:val="none" w:sz="0" w:space="0" w:color="auto"/>
              </w:divBdr>
              <w:divsChild>
                <w:div w:id="590964884">
                  <w:marLeft w:val="-225"/>
                  <w:marRight w:val="-225"/>
                  <w:marTop w:val="0"/>
                  <w:marBottom w:val="0"/>
                  <w:divBdr>
                    <w:top w:val="none" w:sz="0" w:space="0" w:color="auto"/>
                    <w:left w:val="none" w:sz="0" w:space="0" w:color="auto"/>
                    <w:bottom w:val="none" w:sz="0" w:space="0" w:color="auto"/>
                    <w:right w:val="none" w:sz="0" w:space="0" w:color="auto"/>
                  </w:divBdr>
                  <w:divsChild>
                    <w:div w:id="1974285283">
                      <w:marLeft w:val="0"/>
                      <w:marRight w:val="0"/>
                      <w:marTop w:val="0"/>
                      <w:marBottom w:val="0"/>
                      <w:divBdr>
                        <w:top w:val="none" w:sz="0" w:space="0" w:color="auto"/>
                        <w:left w:val="none" w:sz="0" w:space="0" w:color="auto"/>
                        <w:bottom w:val="none" w:sz="0" w:space="0" w:color="auto"/>
                        <w:right w:val="none" w:sz="0" w:space="0" w:color="auto"/>
                      </w:divBdr>
                      <w:divsChild>
                        <w:div w:id="154689819">
                          <w:marLeft w:val="0"/>
                          <w:marRight w:val="0"/>
                          <w:marTop w:val="0"/>
                          <w:marBottom w:val="0"/>
                          <w:divBdr>
                            <w:top w:val="none" w:sz="0" w:space="0" w:color="auto"/>
                            <w:left w:val="none" w:sz="0" w:space="0" w:color="auto"/>
                            <w:bottom w:val="none" w:sz="0" w:space="0" w:color="auto"/>
                            <w:right w:val="none" w:sz="0" w:space="0" w:color="auto"/>
                          </w:divBdr>
                          <w:divsChild>
                            <w:div w:id="674914815">
                              <w:marLeft w:val="0"/>
                              <w:marRight w:val="0"/>
                              <w:marTop w:val="0"/>
                              <w:marBottom w:val="0"/>
                              <w:divBdr>
                                <w:top w:val="none" w:sz="0" w:space="0" w:color="auto"/>
                                <w:left w:val="none" w:sz="0" w:space="0" w:color="auto"/>
                                <w:bottom w:val="none" w:sz="0" w:space="0" w:color="auto"/>
                                <w:right w:val="none" w:sz="0" w:space="0" w:color="auto"/>
                              </w:divBdr>
                              <w:divsChild>
                                <w:div w:id="19326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767253">
          <w:marLeft w:val="-225"/>
          <w:marRight w:val="-225"/>
          <w:marTop w:val="0"/>
          <w:marBottom w:val="1275"/>
          <w:divBdr>
            <w:top w:val="none" w:sz="0" w:space="0" w:color="auto"/>
            <w:left w:val="none" w:sz="0" w:space="0" w:color="auto"/>
            <w:bottom w:val="none" w:sz="0" w:space="0" w:color="auto"/>
            <w:right w:val="none" w:sz="0" w:space="0" w:color="auto"/>
          </w:divBdr>
        </w:div>
      </w:divsChild>
    </w:div>
    <w:div w:id="1952474038">
      <w:bodyDiv w:val="1"/>
      <w:marLeft w:val="0"/>
      <w:marRight w:val="0"/>
      <w:marTop w:val="0"/>
      <w:marBottom w:val="0"/>
      <w:divBdr>
        <w:top w:val="none" w:sz="0" w:space="0" w:color="auto"/>
        <w:left w:val="none" w:sz="0" w:space="0" w:color="auto"/>
        <w:bottom w:val="none" w:sz="0" w:space="0" w:color="auto"/>
        <w:right w:val="none" w:sz="0" w:space="0" w:color="auto"/>
      </w:divBdr>
    </w:div>
    <w:div w:id="1956062122">
      <w:bodyDiv w:val="1"/>
      <w:marLeft w:val="0"/>
      <w:marRight w:val="0"/>
      <w:marTop w:val="0"/>
      <w:marBottom w:val="0"/>
      <w:divBdr>
        <w:top w:val="none" w:sz="0" w:space="0" w:color="auto"/>
        <w:left w:val="none" w:sz="0" w:space="0" w:color="auto"/>
        <w:bottom w:val="none" w:sz="0" w:space="0" w:color="auto"/>
        <w:right w:val="none" w:sz="0" w:space="0" w:color="auto"/>
      </w:divBdr>
    </w:div>
    <w:div w:id="2146965358">
      <w:bodyDiv w:val="1"/>
      <w:marLeft w:val="0"/>
      <w:marRight w:val="0"/>
      <w:marTop w:val="0"/>
      <w:marBottom w:val="0"/>
      <w:divBdr>
        <w:top w:val="none" w:sz="0" w:space="0" w:color="auto"/>
        <w:left w:val="none" w:sz="0" w:space="0" w:color="auto"/>
        <w:bottom w:val="none" w:sz="0" w:space="0" w:color="auto"/>
        <w:right w:val="none" w:sz="0" w:space="0" w:color="auto"/>
      </w:divBdr>
    </w:div>
    <w:div w:id="2147117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Putzulu\OneDrive%20-%20martinwolf\Documents\Custom%20Office%20Templates\ITX%20Letterhead%20-%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2F2B7E9C61CC4ABC3A7AB559092A9F" ma:contentTypeVersion="28" ma:contentTypeDescription="Create a new document." ma:contentTypeScope="" ma:versionID="2172dcec02e1a0a03836dd60c6b00f62">
  <xsd:schema xmlns:xsd="http://www.w3.org/2001/XMLSchema" xmlns:xs="http://www.w3.org/2001/XMLSchema" xmlns:p="http://schemas.microsoft.com/office/2006/metadata/properties" xmlns:ns2="4962fec6-8a34-4ebd-ba2b-b51b378f57cb" xmlns:ns3="5e8f5a72-4d98-4a10-92ad-a4b329015d00" targetNamespace="http://schemas.microsoft.com/office/2006/metadata/properties" ma:root="true" ma:fieldsID="3d780d89c7fe7517eba21c055b556e62" ns2:_="" ns3:_="">
    <xsd:import namespace="4962fec6-8a34-4ebd-ba2b-b51b378f57cb"/>
    <xsd:import namespace="5e8f5a72-4d98-4a10-92ad-a4b329015d00"/>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ocation" minOccurs="0"/>
                <xsd:element ref="ns2:5582762a-5607-4001-84f1-a92895aa2816CountryOrRegion" minOccurs="0"/>
                <xsd:element ref="ns2:5582762a-5607-4001-84f1-a92895aa2816State" minOccurs="0"/>
                <xsd:element ref="ns2:5582762a-5607-4001-84f1-a92895aa2816City" minOccurs="0"/>
                <xsd:element ref="ns2:5582762a-5607-4001-84f1-a92895aa2816PostalCode" minOccurs="0"/>
                <xsd:element ref="ns2:5582762a-5607-4001-84f1-a92895aa2816Street" minOccurs="0"/>
                <xsd:element ref="ns2:5582762a-5607-4001-84f1-a92895aa2816GeoLoc" minOccurs="0"/>
                <xsd:element ref="ns2:5582762a-5607-4001-84f1-a92895aa2816DispNa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2fec6-8a34-4ebd-ba2b-b51b378f57c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Location" ma:index="27" nillable="true" ma:displayName="Location" ma:format="Dropdown" ma:internalName="Location">
      <xsd:simpleType>
        <xsd:restriction base="dms:Unknown"/>
      </xsd:simpleType>
    </xsd:element>
    <xsd:element name="5582762a-5607-4001-84f1-a92895aa2816CountryOrRegion" ma:index="28" nillable="true" ma:displayName="Location: Country/Region" ma:internalName="CountryOrRegion" ma:readOnly="true">
      <xsd:simpleType>
        <xsd:restriction base="dms:Text"/>
      </xsd:simpleType>
    </xsd:element>
    <xsd:element name="5582762a-5607-4001-84f1-a92895aa2816State" ma:index="29" nillable="true" ma:displayName="Location: State" ma:internalName="State" ma:readOnly="true">
      <xsd:simpleType>
        <xsd:restriction base="dms:Text"/>
      </xsd:simpleType>
    </xsd:element>
    <xsd:element name="5582762a-5607-4001-84f1-a92895aa2816City" ma:index="30" nillable="true" ma:displayName="Location: City" ma:internalName="City" ma:readOnly="true">
      <xsd:simpleType>
        <xsd:restriction base="dms:Text"/>
      </xsd:simpleType>
    </xsd:element>
    <xsd:element name="5582762a-5607-4001-84f1-a92895aa2816PostalCode" ma:index="31" nillable="true" ma:displayName="Location: Postal Code" ma:internalName="PostalCode" ma:readOnly="true">
      <xsd:simpleType>
        <xsd:restriction base="dms:Text"/>
      </xsd:simpleType>
    </xsd:element>
    <xsd:element name="5582762a-5607-4001-84f1-a92895aa2816Street" ma:index="32" nillable="true" ma:displayName="Location: Street" ma:internalName="Street" ma:readOnly="true">
      <xsd:simpleType>
        <xsd:restriction base="dms:Text"/>
      </xsd:simpleType>
    </xsd:element>
    <xsd:element name="5582762a-5607-4001-84f1-a92895aa2816GeoLoc" ma:index="33" nillable="true" ma:displayName="Location: Coordinates" ma:internalName="GeoLoc" ma:readOnly="true">
      <xsd:simpleType>
        <xsd:restriction base="dms:Unknown"/>
      </xsd:simpleType>
    </xsd:element>
    <xsd:element name="5582762a-5607-4001-84f1-a92895aa2816DispName" ma:index="34" nillable="true" ma:displayName="Location: Name" ma:internalName="DispName"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8f5a72-4d98-4a10-92ad-a4b329015d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72FF6-160B-4E51-8109-10099F0E0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2fec6-8a34-4ebd-ba2b-b51b378f57cb"/>
    <ds:schemaRef ds:uri="5e8f5a72-4d98-4a10-92ad-a4b329015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16BD1-63AA-41F5-81C4-CB5E7245EE25}">
  <ds:schemaRefs>
    <ds:schemaRef ds:uri="http://schemas.microsoft.com/sharepoint/v3/contenttype/forms"/>
  </ds:schemaRefs>
</ds:datastoreItem>
</file>

<file path=customXml/itemProps3.xml><?xml version="1.0" encoding="utf-8"?>
<ds:datastoreItem xmlns:ds="http://schemas.openxmlformats.org/officeDocument/2006/customXml" ds:itemID="{956A717D-7E52-41BA-9EB2-5E41FF39C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C:\Users\MatthewPutzulu\OneDrive - martinwolf\Documents\Custom Office Templates\ITX Letterhead - 2022.dotx</Template>
  <TotalTime>0</TotalTime>
  <Pages>3</Pages>
  <Words>875</Words>
  <Characters>4989</Characters>
  <Application>Microsoft Office Word</Application>
  <DocSecurity>0</DocSecurity>
  <Lines>41</Lines>
  <Paragraphs>11</Paragraphs>
  <ScaleCrop>false</ScaleCrop>
  <Company>Capital-Content</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ITX</dc:title>
  <dc:creator>Matthew Putzulu</dc:creator>
  <cp:lastModifiedBy>Amanda Haws</cp:lastModifiedBy>
  <cp:revision>3</cp:revision>
  <cp:lastPrinted>2023-09-11T17:44:00Z</cp:lastPrinted>
  <dcterms:created xsi:type="dcterms:W3CDTF">2024-04-19T16:28:00Z</dcterms:created>
  <dcterms:modified xsi:type="dcterms:W3CDTF">2024-04-19T16:28:00Z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0x0101002A2F2B7E9C61CC4ABC3A7AB559092A9F</vt:lpwstr>
  </property>
</Properties>
</file>